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CFA" w:rsidRPr="00644D7A" w:rsidRDefault="00624CFA" w:rsidP="00624CFA">
      <w:pPr>
        <w:spacing w:after="0" w:line="240" w:lineRule="auto"/>
        <w:rPr>
          <w:rFonts w:ascii="Tahoma" w:eastAsia="Calibri" w:hAnsi="Tahoma" w:cs="Tahoma"/>
          <w:sz w:val="20"/>
          <w:szCs w:val="20"/>
        </w:rPr>
      </w:pPr>
      <w:r w:rsidRPr="00BA6DEE">
        <w:rPr>
          <w:rFonts w:ascii="Times New Roman" w:eastAsia="Times New Roman" w:hAnsi="Times New Roman" w:cs="Times New Roman"/>
          <w:noProof/>
          <w:sz w:val="20"/>
          <w:szCs w:val="20"/>
          <w:lang w:eastAsia="en-GB"/>
        </w:rPr>
        <w:drawing>
          <wp:anchor distT="0" distB="0" distL="114300" distR="114300" simplePos="0" relativeHeight="251659264" behindDoc="1" locked="0" layoutInCell="1" allowOverlap="1" wp14:anchorId="5CDA0FB0" wp14:editId="3498B8C4">
            <wp:simplePos x="0" y="0"/>
            <wp:positionH relativeFrom="column">
              <wp:posOffset>5114925</wp:posOffset>
            </wp:positionH>
            <wp:positionV relativeFrom="paragraph">
              <wp:posOffset>-196215</wp:posOffset>
            </wp:positionV>
            <wp:extent cx="982345" cy="982345"/>
            <wp:effectExtent l="0" t="0" r="8255" b="8255"/>
            <wp:wrapTight wrapText="bothSides">
              <wp:wrapPolygon edited="0">
                <wp:start x="0" y="0"/>
                <wp:lineTo x="0" y="21363"/>
                <wp:lineTo x="21363" y="21363"/>
                <wp:lineTo x="213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2345" cy="982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Calibri" w:hAnsi="Tahoma" w:cs="Tahoma"/>
          <w:sz w:val="20"/>
          <w:szCs w:val="20"/>
        </w:rPr>
        <w:t xml:space="preserve">FOR IMMEDIATE RELEASE: </w:t>
      </w:r>
      <w:r w:rsidR="006D2397">
        <w:rPr>
          <w:rFonts w:ascii="Tahoma" w:eastAsia="Calibri" w:hAnsi="Tahoma" w:cs="Tahoma"/>
          <w:sz w:val="20"/>
          <w:szCs w:val="20"/>
        </w:rPr>
        <w:t>1 Nov</w:t>
      </w:r>
      <w:r w:rsidR="0095137B">
        <w:rPr>
          <w:rFonts w:ascii="Tahoma" w:eastAsia="Calibri" w:hAnsi="Tahoma" w:cs="Tahoma"/>
          <w:sz w:val="20"/>
          <w:szCs w:val="20"/>
        </w:rPr>
        <w:t>ember 2019</w:t>
      </w:r>
    </w:p>
    <w:p w:rsidR="00624CFA" w:rsidRPr="00BA6DEE" w:rsidRDefault="00624CFA" w:rsidP="00624CFA">
      <w:pPr>
        <w:spacing w:after="0" w:line="240" w:lineRule="auto"/>
        <w:rPr>
          <w:rFonts w:ascii="Tahoma" w:eastAsia="Calibri" w:hAnsi="Tahoma" w:cs="Tahoma"/>
          <w:sz w:val="20"/>
          <w:szCs w:val="20"/>
        </w:rPr>
      </w:pPr>
      <w:r w:rsidRPr="00BA6DEE">
        <w:rPr>
          <w:rFonts w:ascii="Tahoma" w:eastAsia="Calibri" w:hAnsi="Tahoma" w:cs="Tahoma"/>
          <w:sz w:val="20"/>
          <w:szCs w:val="20"/>
        </w:rPr>
        <w:t xml:space="preserve">Contact: Anna Docherty, Press and Media Officer </w:t>
      </w:r>
      <w:r w:rsidRPr="00BA6DEE">
        <w:rPr>
          <w:rFonts w:ascii="Tahoma" w:eastAsia="Calibri" w:hAnsi="Tahoma" w:cs="Tahoma"/>
          <w:sz w:val="20"/>
          <w:szCs w:val="20"/>
        </w:rPr>
        <w:br/>
      </w:r>
      <w:hyperlink r:id="rId8" w:history="1">
        <w:r w:rsidRPr="00BA6DEE">
          <w:rPr>
            <w:rFonts w:ascii="Tahoma" w:eastAsia="Calibri" w:hAnsi="Tahoma" w:cs="Tahoma"/>
            <w:color w:val="0000FF"/>
            <w:sz w:val="20"/>
            <w:szCs w:val="20"/>
            <w:u w:val="single"/>
          </w:rPr>
          <w:t>anna.docherty@traverse.co.uk</w:t>
        </w:r>
      </w:hyperlink>
      <w:r w:rsidRPr="00BA6DEE">
        <w:rPr>
          <w:rFonts w:ascii="Tahoma" w:eastAsia="Calibri" w:hAnsi="Tahoma" w:cs="Tahoma"/>
          <w:sz w:val="20"/>
          <w:szCs w:val="20"/>
        </w:rPr>
        <w:t xml:space="preserve"> / </w:t>
      </w:r>
      <w:hyperlink r:id="rId9" w:history="1">
        <w:r w:rsidRPr="00BA6DEE">
          <w:rPr>
            <w:rFonts w:ascii="Tahoma" w:eastAsia="Calibri" w:hAnsi="Tahoma" w:cs="Tahoma"/>
            <w:color w:val="0000FF"/>
            <w:sz w:val="20"/>
            <w:szCs w:val="20"/>
            <w:u w:val="single"/>
          </w:rPr>
          <w:t>press@traverse.co.uk</w:t>
        </w:r>
      </w:hyperlink>
      <w:r w:rsidRPr="00BA6DEE">
        <w:rPr>
          <w:rFonts w:ascii="Tahoma" w:eastAsia="Calibri" w:hAnsi="Tahoma" w:cs="Tahoma"/>
          <w:sz w:val="20"/>
          <w:szCs w:val="20"/>
        </w:rPr>
        <w:t xml:space="preserve"> </w:t>
      </w:r>
    </w:p>
    <w:p w:rsidR="00624CFA" w:rsidRPr="00BA6DEE" w:rsidRDefault="00624CFA" w:rsidP="00624CFA">
      <w:pPr>
        <w:spacing w:after="0" w:line="240" w:lineRule="auto"/>
        <w:rPr>
          <w:rFonts w:ascii="Tahoma" w:eastAsia="Calibri" w:hAnsi="Tahoma" w:cs="Tahoma"/>
          <w:sz w:val="20"/>
          <w:szCs w:val="20"/>
        </w:rPr>
      </w:pPr>
      <w:r w:rsidRPr="00BA6DEE">
        <w:rPr>
          <w:rFonts w:ascii="Tahoma" w:eastAsia="Calibri" w:hAnsi="Tahoma" w:cs="Tahoma"/>
          <w:sz w:val="20"/>
          <w:szCs w:val="20"/>
        </w:rPr>
        <w:t xml:space="preserve">Direct: 0131 </w:t>
      </w:r>
      <w:r w:rsidRPr="00BA6DEE">
        <w:rPr>
          <w:rFonts w:ascii="Tahoma" w:eastAsia="Calibri" w:hAnsi="Tahoma" w:cs="Tahoma"/>
          <w:color w:val="000000"/>
          <w:sz w:val="20"/>
          <w:szCs w:val="20"/>
          <w:lang w:eastAsia="en-GB"/>
        </w:rPr>
        <w:t>659 7104</w:t>
      </w:r>
    </w:p>
    <w:p w:rsidR="00624CFA" w:rsidRDefault="00624CFA" w:rsidP="00C81608">
      <w:pPr>
        <w:spacing w:after="0" w:line="240" w:lineRule="auto"/>
        <w:rPr>
          <w:rFonts w:ascii="Calibri" w:eastAsia="Calibri" w:hAnsi="Calibri" w:cs="Calibri"/>
          <w:b/>
          <w:sz w:val="24"/>
          <w:szCs w:val="24"/>
        </w:rPr>
      </w:pPr>
    </w:p>
    <w:p w:rsidR="00C81608" w:rsidRDefault="00C81608" w:rsidP="00C81608">
      <w:pPr>
        <w:spacing w:after="0" w:line="240" w:lineRule="auto"/>
        <w:rPr>
          <w:rFonts w:ascii="Tahoma" w:eastAsia="Calibri" w:hAnsi="Tahoma" w:cs="Tahoma"/>
          <w:b/>
        </w:rPr>
      </w:pPr>
    </w:p>
    <w:p w:rsidR="00624CFA" w:rsidRDefault="00624CFA" w:rsidP="00624CFA">
      <w:pPr>
        <w:spacing w:after="0" w:line="240" w:lineRule="auto"/>
        <w:jc w:val="center"/>
        <w:rPr>
          <w:rFonts w:ascii="Tahoma" w:eastAsia="Calibri" w:hAnsi="Tahoma" w:cs="Tahoma"/>
          <w:b/>
        </w:rPr>
      </w:pPr>
      <w:r>
        <w:rPr>
          <w:rFonts w:ascii="Tahoma" w:eastAsia="Calibri" w:hAnsi="Tahoma" w:cs="Tahoma"/>
          <w:b/>
        </w:rPr>
        <w:t xml:space="preserve">TRAVERSE THEATRE ANNOUNCES </w:t>
      </w:r>
      <w:r w:rsidR="00642B58">
        <w:rPr>
          <w:rFonts w:ascii="Tahoma" w:eastAsia="Calibri" w:hAnsi="Tahoma" w:cs="Tahoma"/>
          <w:b/>
        </w:rPr>
        <w:t>CAST AND CREATIVE TEAMS FOR WORLD PREMIERE PRODUCTIONS</w:t>
      </w:r>
      <w:r w:rsidR="00E44462">
        <w:rPr>
          <w:rFonts w:ascii="Tahoma" w:eastAsia="Calibri" w:hAnsi="Tahoma" w:cs="Tahoma"/>
          <w:b/>
        </w:rPr>
        <w:t xml:space="preserve"> THIS FESTIVE SEASON</w:t>
      </w:r>
    </w:p>
    <w:p w:rsidR="00624CFA" w:rsidRPr="003664BB" w:rsidRDefault="00624CFA" w:rsidP="00624CFA">
      <w:pPr>
        <w:widowControl w:val="0"/>
        <w:suppressAutoHyphens/>
        <w:spacing w:after="0" w:line="240" w:lineRule="auto"/>
        <w:rPr>
          <w:rFonts w:ascii="Tahoma" w:eastAsia="Times New Roman" w:hAnsi="Tahoma" w:cs="Tahoma"/>
          <w:lang w:val="en-US" w:eastAsia="ar-SA"/>
        </w:rPr>
      </w:pPr>
    </w:p>
    <w:p w:rsidR="00E44462" w:rsidRDefault="00642B58" w:rsidP="00624CFA">
      <w:pPr>
        <w:widowControl w:val="0"/>
        <w:numPr>
          <w:ilvl w:val="0"/>
          <w:numId w:val="1"/>
        </w:numPr>
        <w:suppressAutoHyphens/>
        <w:spacing w:after="0" w:line="240" w:lineRule="auto"/>
        <w:jc w:val="center"/>
        <w:rPr>
          <w:rFonts w:ascii="Tahoma" w:eastAsia="Times New Roman" w:hAnsi="Tahoma" w:cs="Tahoma"/>
          <w:lang w:val="en-US" w:eastAsia="ar-SA"/>
        </w:rPr>
      </w:pPr>
      <w:r>
        <w:rPr>
          <w:rFonts w:ascii="Tahoma" w:eastAsia="Calibri" w:hAnsi="Tahoma" w:cs="Tahoma"/>
          <w:b/>
        </w:rPr>
        <w:t>Tickets on sale now</w:t>
      </w:r>
    </w:p>
    <w:p w:rsidR="00855ED6" w:rsidRDefault="00855ED6" w:rsidP="00855ED6">
      <w:pPr>
        <w:widowControl w:val="0"/>
        <w:suppressAutoHyphens/>
        <w:spacing w:after="0" w:line="240" w:lineRule="auto"/>
        <w:jc w:val="center"/>
        <w:rPr>
          <w:rFonts w:ascii="Tahoma" w:eastAsia="Times New Roman" w:hAnsi="Tahoma" w:cs="Tahoma"/>
          <w:lang w:val="en-US" w:eastAsia="ar-SA"/>
        </w:rPr>
      </w:pPr>
    </w:p>
    <w:p w:rsidR="00855ED6" w:rsidRPr="00855ED6" w:rsidRDefault="00855ED6" w:rsidP="00855ED6">
      <w:pPr>
        <w:widowControl w:val="0"/>
        <w:suppressAutoHyphens/>
        <w:spacing w:after="0" w:line="240" w:lineRule="auto"/>
        <w:jc w:val="center"/>
        <w:rPr>
          <w:rFonts w:ascii="Tahoma" w:eastAsia="Times New Roman" w:hAnsi="Tahoma" w:cs="Tahoma"/>
          <w:lang w:val="en-US" w:eastAsia="ar-SA"/>
        </w:rPr>
      </w:pPr>
    </w:p>
    <w:p w:rsidR="00642B58" w:rsidRDefault="00642B58" w:rsidP="00624CFA">
      <w:pPr>
        <w:spacing w:after="0"/>
        <w:rPr>
          <w:rFonts w:ascii="Tahoma" w:hAnsi="Tahoma" w:cs="Tahoma"/>
        </w:rPr>
      </w:pPr>
      <w:r>
        <w:rPr>
          <w:rFonts w:ascii="Tahoma" w:hAnsi="Tahoma" w:cs="Tahoma"/>
        </w:rPr>
        <w:t>The Traverse is delighted to reveal full details of the cast and creative teams bringing two world premiere productions to</w:t>
      </w:r>
      <w:r w:rsidR="001A28A2">
        <w:rPr>
          <w:rFonts w:ascii="Tahoma" w:hAnsi="Tahoma" w:cs="Tahoma"/>
        </w:rPr>
        <w:t xml:space="preserve"> its</w:t>
      </w:r>
      <w:r>
        <w:rPr>
          <w:rFonts w:ascii="Tahoma" w:hAnsi="Tahoma" w:cs="Tahoma"/>
        </w:rPr>
        <w:t xml:space="preserve"> stages this festive season – </w:t>
      </w:r>
      <w:r w:rsidRPr="00D31427">
        <w:rPr>
          <w:rFonts w:ascii="Tahoma" w:hAnsi="Tahoma" w:cs="Tahoma"/>
          <w:i/>
        </w:rPr>
        <w:t>Strange Tales</w:t>
      </w:r>
      <w:r w:rsidR="001A28A2">
        <w:rPr>
          <w:rFonts w:ascii="Tahoma" w:hAnsi="Tahoma" w:cs="Tahoma"/>
          <w:i/>
        </w:rPr>
        <w:t xml:space="preserve"> </w:t>
      </w:r>
      <w:r w:rsidR="00FF3E6A">
        <w:rPr>
          <w:rFonts w:ascii="Tahoma" w:hAnsi="Tahoma" w:cs="Tahoma"/>
        </w:rPr>
        <w:t>by Pauline Lockhart with</w:t>
      </w:r>
      <w:r w:rsidR="001A28A2">
        <w:rPr>
          <w:rFonts w:ascii="Tahoma" w:hAnsi="Tahoma" w:cs="Tahoma"/>
        </w:rPr>
        <w:t xml:space="preserve"> Ben Harrison</w:t>
      </w:r>
      <w:r>
        <w:rPr>
          <w:rFonts w:ascii="Tahoma" w:hAnsi="Tahoma" w:cs="Tahoma"/>
        </w:rPr>
        <w:t xml:space="preserve">, </w:t>
      </w:r>
      <w:r w:rsidR="001A28A2">
        <w:rPr>
          <w:rFonts w:ascii="Tahoma" w:hAnsi="Tahoma" w:cs="Tahoma"/>
        </w:rPr>
        <w:t>a Grid Iron and Traverse Theatre Company co-production</w:t>
      </w:r>
      <w:r>
        <w:rPr>
          <w:rFonts w:ascii="Tahoma" w:hAnsi="Tahoma" w:cs="Tahoma"/>
        </w:rPr>
        <w:t xml:space="preserve">; and </w:t>
      </w:r>
      <w:r w:rsidR="001A28A2" w:rsidRPr="001A28A2">
        <w:rPr>
          <w:rFonts w:ascii="Tahoma" w:hAnsi="Tahoma" w:cs="Tahoma"/>
          <w:i/>
        </w:rPr>
        <w:t>I</w:t>
      </w:r>
      <w:r w:rsidRPr="001A28A2">
        <w:rPr>
          <w:rFonts w:ascii="Tahoma" w:hAnsi="Tahoma" w:cs="Tahoma"/>
          <w:i/>
        </w:rPr>
        <w:t xml:space="preserve"> </w:t>
      </w:r>
      <w:r w:rsidRPr="00D31427">
        <w:rPr>
          <w:rFonts w:ascii="Tahoma" w:hAnsi="Tahoma" w:cs="Tahoma"/>
          <w:i/>
        </w:rPr>
        <w:t>Can Go Anywhere</w:t>
      </w:r>
      <w:r>
        <w:rPr>
          <w:rFonts w:ascii="Tahoma" w:hAnsi="Tahoma" w:cs="Tahoma"/>
        </w:rPr>
        <w:t xml:space="preserve"> by Douglas Maxwell</w:t>
      </w:r>
      <w:r w:rsidR="001A28A2">
        <w:rPr>
          <w:rFonts w:ascii="Tahoma" w:hAnsi="Tahoma" w:cs="Tahoma"/>
        </w:rPr>
        <w:t>, a Traverse Theatre Company production</w:t>
      </w:r>
      <w:r>
        <w:rPr>
          <w:rFonts w:ascii="Tahoma" w:hAnsi="Tahoma" w:cs="Tahoma"/>
        </w:rPr>
        <w:t>.</w:t>
      </w:r>
    </w:p>
    <w:p w:rsidR="005A188A" w:rsidRDefault="005A188A" w:rsidP="00624CFA">
      <w:pPr>
        <w:spacing w:after="0"/>
        <w:rPr>
          <w:rFonts w:ascii="Tahoma" w:hAnsi="Tahoma" w:cs="Tahoma"/>
        </w:rPr>
      </w:pPr>
    </w:p>
    <w:p w:rsidR="005A188A" w:rsidRDefault="005A188A" w:rsidP="00624CFA">
      <w:pPr>
        <w:spacing w:after="0"/>
        <w:rPr>
          <w:rFonts w:ascii="Tahoma" w:hAnsi="Tahoma" w:cs="Tahoma"/>
        </w:rPr>
      </w:pPr>
      <w:r>
        <w:rPr>
          <w:rFonts w:ascii="Tahoma" w:hAnsi="Tahoma" w:cs="Tahoma"/>
        </w:rPr>
        <w:t xml:space="preserve">Both productions continue the Traverse’s </w:t>
      </w:r>
      <w:r w:rsidR="0091691E">
        <w:rPr>
          <w:rFonts w:ascii="Tahoma" w:hAnsi="Tahoma" w:cs="Tahoma"/>
        </w:rPr>
        <w:t>engagement with</w:t>
      </w:r>
      <w:r>
        <w:rPr>
          <w:rFonts w:ascii="Tahoma" w:hAnsi="Tahoma" w:cs="Tahoma"/>
        </w:rPr>
        <w:t xml:space="preserve"> communi</w:t>
      </w:r>
      <w:r w:rsidR="00D04A2C">
        <w:rPr>
          <w:rFonts w:ascii="Tahoma" w:hAnsi="Tahoma" w:cs="Tahoma"/>
        </w:rPr>
        <w:t>ties that are</w:t>
      </w:r>
      <w:r w:rsidR="001A28A2">
        <w:rPr>
          <w:rFonts w:ascii="Tahoma" w:hAnsi="Tahoma" w:cs="Tahoma"/>
        </w:rPr>
        <w:t xml:space="preserve"> important </w:t>
      </w:r>
      <w:r w:rsidR="00D04A2C">
        <w:rPr>
          <w:rFonts w:ascii="Tahoma" w:hAnsi="Tahoma" w:cs="Tahoma"/>
        </w:rPr>
        <w:t>to</w:t>
      </w:r>
      <w:r w:rsidR="001A28A2">
        <w:rPr>
          <w:rFonts w:ascii="Tahoma" w:hAnsi="Tahoma" w:cs="Tahoma"/>
        </w:rPr>
        <w:t xml:space="preserve"> modern Edinburgh and its identity</w:t>
      </w:r>
      <w:r w:rsidR="00FF3E6A">
        <w:rPr>
          <w:rFonts w:ascii="Tahoma" w:hAnsi="Tahoma" w:cs="Tahoma"/>
        </w:rPr>
        <w:t>. They follow</w:t>
      </w:r>
      <w:r>
        <w:rPr>
          <w:rFonts w:ascii="Tahoma" w:hAnsi="Tahoma" w:cs="Tahoma"/>
        </w:rPr>
        <w:t xml:space="preserve"> the great local and international success of </w:t>
      </w:r>
      <w:r w:rsidRPr="004C339C">
        <w:rPr>
          <w:rFonts w:ascii="Tahoma" w:hAnsi="Tahoma" w:cs="Tahoma"/>
          <w:i/>
        </w:rPr>
        <w:t xml:space="preserve">Mouthpiece </w:t>
      </w:r>
      <w:r w:rsidR="00FF3E6A">
        <w:rPr>
          <w:rFonts w:ascii="Tahoma" w:hAnsi="Tahoma" w:cs="Tahoma"/>
        </w:rPr>
        <w:t xml:space="preserve">by Kieran Hurley </w:t>
      </w:r>
      <w:r>
        <w:rPr>
          <w:rFonts w:ascii="Tahoma" w:hAnsi="Tahoma" w:cs="Tahoma"/>
        </w:rPr>
        <w:t>and its take on the city’s class and cultural divides</w:t>
      </w:r>
      <w:r w:rsidR="001A28A2">
        <w:rPr>
          <w:rFonts w:ascii="Tahoma" w:hAnsi="Tahoma" w:cs="Tahoma"/>
        </w:rPr>
        <w:t xml:space="preserve">, which was hailed by The Scotsman’s Brian Ferguson </w:t>
      </w:r>
      <w:r w:rsidR="001A28A2" w:rsidRPr="001A28A2">
        <w:rPr>
          <w:rFonts w:ascii="Tahoma" w:hAnsi="Tahoma" w:cs="Tahoma"/>
        </w:rPr>
        <w:t>as ‘one of the most powerful pieces of theatre I’ve seen in 25 years… and the best piece of work reflecting the evolution of the city’</w:t>
      </w:r>
      <w:r>
        <w:rPr>
          <w:rFonts w:ascii="Tahoma" w:hAnsi="Tahoma" w:cs="Tahoma"/>
        </w:rPr>
        <w:t>.</w:t>
      </w:r>
    </w:p>
    <w:p w:rsidR="00AA4BF4" w:rsidRDefault="00AA4BF4" w:rsidP="00624CFA">
      <w:pPr>
        <w:spacing w:after="0"/>
        <w:rPr>
          <w:rFonts w:ascii="Tahoma" w:hAnsi="Tahoma" w:cs="Tahoma"/>
        </w:rPr>
      </w:pPr>
    </w:p>
    <w:p w:rsidR="00AA0885" w:rsidRDefault="00642B58" w:rsidP="00624CFA">
      <w:pPr>
        <w:spacing w:after="0"/>
        <w:rPr>
          <w:rFonts w:ascii="Tahoma" w:hAnsi="Tahoma" w:cs="Tahoma"/>
          <w:b/>
          <w:u w:val="single"/>
        </w:rPr>
      </w:pPr>
      <w:r w:rsidRPr="00AA0885">
        <w:rPr>
          <w:rFonts w:ascii="Tahoma" w:hAnsi="Tahoma" w:cs="Tahoma"/>
          <w:b/>
          <w:u w:val="single"/>
        </w:rPr>
        <w:t>Strange Tales</w:t>
      </w:r>
      <w:r w:rsidR="0093021D" w:rsidRPr="00AA0885">
        <w:rPr>
          <w:rFonts w:ascii="Tahoma" w:hAnsi="Tahoma" w:cs="Tahoma"/>
          <w:b/>
          <w:u w:val="single"/>
        </w:rPr>
        <w:t xml:space="preserve"> </w:t>
      </w:r>
    </w:p>
    <w:p w:rsidR="0091691E" w:rsidRPr="00AA0885" w:rsidRDefault="0091691E" w:rsidP="00624CFA">
      <w:pPr>
        <w:spacing w:after="0"/>
        <w:rPr>
          <w:rFonts w:ascii="Tahoma" w:hAnsi="Tahoma" w:cs="Tahoma"/>
        </w:rPr>
      </w:pPr>
      <w:r w:rsidRPr="00AA0885">
        <w:rPr>
          <w:rFonts w:ascii="Tahoma" w:hAnsi="Tahoma" w:cs="Tahoma"/>
        </w:rPr>
        <w:t>Grid Iron and Traverse Theatre Company co-production</w:t>
      </w:r>
    </w:p>
    <w:p w:rsidR="00642B58" w:rsidRDefault="00642B58" w:rsidP="00624CFA">
      <w:pPr>
        <w:spacing w:after="0"/>
        <w:rPr>
          <w:rFonts w:ascii="Tahoma" w:hAnsi="Tahoma" w:cs="Tahoma"/>
        </w:rPr>
      </w:pPr>
    </w:p>
    <w:p w:rsidR="00642B58" w:rsidRDefault="00E44462" w:rsidP="009E1CC6">
      <w:pPr>
        <w:spacing w:after="0"/>
        <w:rPr>
          <w:rFonts w:ascii="Tahoma" w:hAnsi="Tahoma" w:cs="Tahoma"/>
        </w:rPr>
      </w:pPr>
      <w:r>
        <w:rPr>
          <w:rFonts w:ascii="Tahoma" w:hAnsi="Tahoma" w:cs="Tahoma"/>
        </w:rPr>
        <w:t>Co-writer</w:t>
      </w:r>
      <w:r w:rsidR="00642B58" w:rsidRPr="005A188A">
        <w:rPr>
          <w:rFonts w:ascii="Tahoma" w:hAnsi="Tahoma" w:cs="Tahoma"/>
        </w:rPr>
        <w:t>s and directors Pauline Lockhart and Ben Harrison of Grid Iron</w:t>
      </w:r>
      <w:r w:rsidR="0091691E">
        <w:rPr>
          <w:rFonts w:ascii="Tahoma" w:hAnsi="Tahoma" w:cs="Tahoma"/>
        </w:rPr>
        <w:t xml:space="preserve"> </w:t>
      </w:r>
      <w:r w:rsidR="00642B58" w:rsidRPr="005A188A">
        <w:rPr>
          <w:rFonts w:ascii="Tahoma" w:hAnsi="Tahoma" w:cs="Tahoma"/>
        </w:rPr>
        <w:t xml:space="preserve">will be joined by the creative team of Assistant Director </w:t>
      </w:r>
      <w:proofErr w:type="spellStart"/>
      <w:r w:rsidR="005A188A" w:rsidRPr="005A188A">
        <w:rPr>
          <w:rFonts w:ascii="Tahoma" w:hAnsi="Tahoma" w:cs="Tahoma"/>
        </w:rPr>
        <w:t>Yuyu</w:t>
      </w:r>
      <w:proofErr w:type="spellEnd"/>
      <w:r w:rsidR="005A188A" w:rsidRPr="005A188A">
        <w:rPr>
          <w:rFonts w:ascii="Tahoma" w:hAnsi="Tahoma" w:cs="Tahoma"/>
        </w:rPr>
        <w:t xml:space="preserve"> Wang</w:t>
      </w:r>
      <w:r w:rsidR="003E6D0A">
        <w:rPr>
          <w:rFonts w:ascii="Tahoma" w:hAnsi="Tahoma" w:cs="Tahoma"/>
        </w:rPr>
        <w:t>,</w:t>
      </w:r>
      <w:r w:rsidR="00642B58" w:rsidRPr="005A188A">
        <w:rPr>
          <w:rFonts w:ascii="Tahoma" w:hAnsi="Tahoma" w:cs="Tahoma"/>
        </w:rPr>
        <w:t xml:space="preserve"> Community </w:t>
      </w:r>
      <w:r w:rsidR="003E6D0A">
        <w:rPr>
          <w:rFonts w:ascii="Tahoma" w:hAnsi="Tahoma" w:cs="Tahoma"/>
        </w:rPr>
        <w:t xml:space="preserve">Creative </w:t>
      </w:r>
      <w:r w:rsidR="00642B58" w:rsidRPr="005A188A">
        <w:rPr>
          <w:rFonts w:ascii="Tahoma" w:hAnsi="Tahoma" w:cs="Tahoma"/>
        </w:rPr>
        <w:t xml:space="preserve">Advisors </w:t>
      </w:r>
      <w:r w:rsidR="005A188A" w:rsidRPr="005A188A">
        <w:rPr>
          <w:rFonts w:ascii="Tahoma" w:hAnsi="Tahoma" w:cs="Tahoma"/>
        </w:rPr>
        <w:t xml:space="preserve">Joy </w:t>
      </w:r>
      <w:proofErr w:type="spellStart"/>
      <w:r w:rsidR="005A188A" w:rsidRPr="005A188A">
        <w:rPr>
          <w:rFonts w:ascii="Tahoma" w:hAnsi="Tahoma" w:cs="Tahoma"/>
        </w:rPr>
        <w:t>Jin</w:t>
      </w:r>
      <w:proofErr w:type="spellEnd"/>
      <w:r w:rsidR="005A188A" w:rsidRPr="005A188A">
        <w:rPr>
          <w:rFonts w:ascii="Tahoma" w:hAnsi="Tahoma" w:cs="Tahoma"/>
        </w:rPr>
        <w:t xml:space="preserve"> and </w:t>
      </w:r>
      <w:proofErr w:type="spellStart"/>
      <w:r w:rsidR="005A188A" w:rsidRPr="005A188A">
        <w:rPr>
          <w:rFonts w:ascii="Tahoma" w:hAnsi="Tahoma" w:cs="Tahoma"/>
        </w:rPr>
        <w:t>Zhuoer</w:t>
      </w:r>
      <w:proofErr w:type="spellEnd"/>
      <w:r w:rsidR="005A188A" w:rsidRPr="005A188A">
        <w:rPr>
          <w:rFonts w:ascii="Tahoma" w:hAnsi="Tahoma" w:cs="Tahoma"/>
        </w:rPr>
        <w:t xml:space="preserve"> Lin</w:t>
      </w:r>
      <w:r w:rsidR="00642B58" w:rsidRPr="005A188A">
        <w:rPr>
          <w:rFonts w:ascii="Tahoma" w:hAnsi="Tahoma" w:cs="Tahoma"/>
        </w:rPr>
        <w:t xml:space="preserve">, Set and Costume Designer Karen Tennent, </w:t>
      </w:r>
      <w:r w:rsidR="00FF3E6A">
        <w:rPr>
          <w:rFonts w:ascii="Tahoma" w:hAnsi="Tahoma" w:cs="Tahoma"/>
        </w:rPr>
        <w:t>Live</w:t>
      </w:r>
      <w:r w:rsidR="00642B58" w:rsidRPr="005A188A">
        <w:rPr>
          <w:rFonts w:ascii="Tahoma" w:hAnsi="Tahoma" w:cs="Tahoma"/>
        </w:rPr>
        <w:t xml:space="preserve"> Effects Designer Fergus </w:t>
      </w:r>
      <w:proofErr w:type="spellStart"/>
      <w:r w:rsidR="00642B58" w:rsidRPr="005A188A">
        <w:rPr>
          <w:rFonts w:ascii="Tahoma" w:hAnsi="Tahoma" w:cs="Tahoma"/>
        </w:rPr>
        <w:t>Dunnet</w:t>
      </w:r>
      <w:proofErr w:type="spellEnd"/>
      <w:r w:rsidR="00642B58" w:rsidRPr="005A188A">
        <w:rPr>
          <w:rFonts w:ascii="Tahoma" w:hAnsi="Tahoma" w:cs="Tahoma"/>
        </w:rPr>
        <w:t xml:space="preserve">, Composer Ruth Chan, </w:t>
      </w:r>
      <w:r w:rsidR="001B0C9F" w:rsidRPr="005A188A">
        <w:rPr>
          <w:rFonts w:ascii="Tahoma" w:hAnsi="Tahoma" w:cs="Tahoma"/>
        </w:rPr>
        <w:t>Lighting Designer James Johnson</w:t>
      </w:r>
      <w:r w:rsidR="001B0C9F">
        <w:rPr>
          <w:rFonts w:ascii="Tahoma" w:hAnsi="Tahoma" w:cs="Tahoma"/>
        </w:rPr>
        <w:t>, Sound</w:t>
      </w:r>
      <w:r w:rsidR="00642B58" w:rsidRPr="005A188A">
        <w:rPr>
          <w:rFonts w:ascii="Tahoma" w:hAnsi="Tahoma" w:cs="Tahoma"/>
        </w:rPr>
        <w:t xml:space="preserve"> Designer </w:t>
      </w:r>
      <w:r w:rsidR="008C552C">
        <w:rPr>
          <w:rFonts w:ascii="Tahoma" w:hAnsi="Tahoma" w:cs="Tahoma"/>
        </w:rPr>
        <w:t>Richard Bell</w:t>
      </w:r>
      <w:r w:rsidR="00642B58" w:rsidRPr="005A188A">
        <w:rPr>
          <w:rFonts w:ascii="Tahoma" w:hAnsi="Tahoma" w:cs="Tahoma"/>
        </w:rPr>
        <w:t xml:space="preserve"> and Video</w:t>
      </w:r>
      <w:r w:rsidR="001A28A2">
        <w:rPr>
          <w:rFonts w:ascii="Tahoma" w:hAnsi="Tahoma" w:cs="Tahoma"/>
        </w:rPr>
        <w:t xml:space="preserve"> Designers Bright Side (Cristina</w:t>
      </w:r>
      <w:r w:rsidR="00642B58" w:rsidRPr="005A188A">
        <w:rPr>
          <w:rFonts w:ascii="Tahoma" w:hAnsi="Tahoma" w:cs="Tahoma"/>
        </w:rPr>
        <w:t xml:space="preserve"> Spiteri and Susanna Murphy).</w:t>
      </w:r>
    </w:p>
    <w:p w:rsidR="007B6961" w:rsidRDefault="007B6961" w:rsidP="009E1CC6">
      <w:pPr>
        <w:spacing w:after="0"/>
        <w:rPr>
          <w:rFonts w:ascii="Tahoma" w:hAnsi="Tahoma" w:cs="Tahoma"/>
        </w:rPr>
      </w:pPr>
    </w:p>
    <w:p w:rsidR="007B6961" w:rsidRDefault="007B6961" w:rsidP="009E1CC6">
      <w:pPr>
        <w:spacing w:after="0"/>
        <w:rPr>
          <w:rFonts w:ascii="Tahoma" w:hAnsi="Tahoma" w:cs="Tahoma"/>
        </w:rPr>
      </w:pPr>
      <w:r>
        <w:rPr>
          <w:rFonts w:ascii="Tahoma" w:hAnsi="Tahoma" w:cs="Tahoma"/>
        </w:rPr>
        <w:t xml:space="preserve">The </w:t>
      </w:r>
      <w:r>
        <w:rPr>
          <w:rFonts w:ascii="Tahoma" w:hAnsi="Tahoma" w:cs="Tahoma"/>
          <w:i/>
        </w:rPr>
        <w:t>Strange Tales</w:t>
      </w:r>
      <w:r>
        <w:rPr>
          <w:rFonts w:ascii="Tahoma" w:hAnsi="Tahoma" w:cs="Tahoma"/>
        </w:rPr>
        <w:t xml:space="preserve"> production team will be joined by two students on placement from the Edinburgh Lighting </w:t>
      </w:r>
      <w:r w:rsidR="003E6D0A">
        <w:rPr>
          <w:rFonts w:ascii="Tahoma" w:hAnsi="Tahoma" w:cs="Tahoma"/>
        </w:rPr>
        <w:t xml:space="preserve">and Sound </w:t>
      </w:r>
      <w:r>
        <w:rPr>
          <w:rFonts w:ascii="Tahoma" w:hAnsi="Tahoma" w:cs="Tahoma"/>
        </w:rPr>
        <w:t xml:space="preserve">School </w:t>
      </w:r>
      <w:r w:rsidR="00C95FA9">
        <w:rPr>
          <w:rFonts w:ascii="Tahoma" w:hAnsi="Tahoma" w:cs="Tahoma"/>
        </w:rPr>
        <w:t xml:space="preserve">– a Technician Placement and a Stage Management Placement – </w:t>
      </w:r>
      <w:r>
        <w:rPr>
          <w:rFonts w:ascii="Tahoma" w:hAnsi="Tahoma" w:cs="Tahoma"/>
        </w:rPr>
        <w:t>as part of the Traverse’s continued commitment to developing the skills of the next generation of technicians, s</w:t>
      </w:r>
      <w:r w:rsidR="00C95FA9">
        <w:rPr>
          <w:rFonts w:ascii="Tahoma" w:hAnsi="Tahoma" w:cs="Tahoma"/>
        </w:rPr>
        <w:t>tage managers and crew members.</w:t>
      </w:r>
    </w:p>
    <w:p w:rsidR="009E1CC6" w:rsidRPr="005A188A" w:rsidRDefault="009E1CC6" w:rsidP="009E1CC6">
      <w:pPr>
        <w:spacing w:after="0"/>
        <w:rPr>
          <w:rFonts w:ascii="Tahoma" w:hAnsi="Tahoma" w:cs="Tahoma"/>
        </w:rPr>
      </w:pPr>
    </w:p>
    <w:p w:rsidR="00C05BB8" w:rsidRDefault="00642B58" w:rsidP="009E1CC6">
      <w:pPr>
        <w:spacing w:after="0"/>
        <w:rPr>
          <w:rFonts w:ascii="Tahoma" w:hAnsi="Tahoma" w:cs="Tahoma"/>
        </w:rPr>
      </w:pPr>
      <w:r w:rsidRPr="005A188A">
        <w:rPr>
          <w:rFonts w:ascii="Tahoma" w:hAnsi="Tahoma" w:cs="Tahoma"/>
        </w:rPr>
        <w:t xml:space="preserve">The cast will include Robin </w:t>
      </w:r>
      <w:proofErr w:type="spellStart"/>
      <w:r w:rsidRPr="005A188A">
        <w:rPr>
          <w:rFonts w:ascii="Tahoma" w:hAnsi="Tahoma" w:cs="Tahoma"/>
        </w:rPr>
        <w:t>Khor</w:t>
      </w:r>
      <w:proofErr w:type="spellEnd"/>
      <w:r w:rsidRPr="005A188A">
        <w:rPr>
          <w:rFonts w:ascii="Tahoma" w:hAnsi="Tahoma" w:cs="Tahoma"/>
        </w:rPr>
        <w:t xml:space="preserve"> Yong </w:t>
      </w:r>
      <w:proofErr w:type="spellStart"/>
      <w:r w:rsidRPr="005A188A">
        <w:rPr>
          <w:rFonts w:ascii="Tahoma" w:hAnsi="Tahoma" w:cs="Tahoma"/>
        </w:rPr>
        <w:t>Kuan</w:t>
      </w:r>
      <w:proofErr w:type="spellEnd"/>
      <w:r w:rsidR="005A188A">
        <w:rPr>
          <w:rFonts w:ascii="Tahoma" w:hAnsi="Tahoma" w:cs="Tahoma"/>
        </w:rPr>
        <w:t xml:space="preserve">, </w:t>
      </w:r>
      <w:r w:rsidR="00333DFC">
        <w:rPr>
          <w:rFonts w:ascii="Tahoma" w:hAnsi="Tahoma" w:cs="Tahoma"/>
        </w:rPr>
        <w:t>Luna Dai</w:t>
      </w:r>
      <w:r>
        <w:rPr>
          <w:rFonts w:ascii="Tahoma" w:hAnsi="Tahoma" w:cs="Tahoma"/>
        </w:rPr>
        <w:t xml:space="preserve"> and Pauline Lockhart.</w:t>
      </w:r>
    </w:p>
    <w:p w:rsidR="00D31427" w:rsidRDefault="00D31427" w:rsidP="00624CFA">
      <w:pPr>
        <w:spacing w:after="0"/>
        <w:rPr>
          <w:rFonts w:ascii="Tahoma" w:hAnsi="Tahoma" w:cs="Tahoma"/>
        </w:rPr>
      </w:pPr>
    </w:p>
    <w:p w:rsidR="00D31427" w:rsidRDefault="001A28A2" w:rsidP="00624CFA">
      <w:pPr>
        <w:spacing w:after="0"/>
        <w:rPr>
          <w:rFonts w:ascii="Tahoma" w:hAnsi="Tahoma" w:cs="Tahoma"/>
        </w:rPr>
      </w:pPr>
      <w:r>
        <w:rPr>
          <w:rFonts w:ascii="Tahoma" w:hAnsi="Tahoma" w:cs="Tahoma"/>
        </w:rPr>
        <w:t xml:space="preserve">Based on Pu </w:t>
      </w:r>
      <w:proofErr w:type="spellStart"/>
      <w:r>
        <w:rPr>
          <w:rFonts w:ascii="Tahoma" w:hAnsi="Tahoma" w:cs="Tahoma"/>
        </w:rPr>
        <w:t>Songling’s</w:t>
      </w:r>
      <w:proofErr w:type="spellEnd"/>
      <w:r>
        <w:rPr>
          <w:rFonts w:ascii="Tahoma" w:hAnsi="Tahoma" w:cs="Tahoma"/>
        </w:rPr>
        <w:t xml:space="preserve"> </w:t>
      </w:r>
      <w:r w:rsidR="00FF3E6A">
        <w:rPr>
          <w:rFonts w:ascii="Tahoma" w:hAnsi="Tahoma" w:cs="Tahoma"/>
        </w:rPr>
        <w:t xml:space="preserve">legendary </w:t>
      </w:r>
      <w:r>
        <w:rPr>
          <w:rFonts w:ascii="Tahoma" w:hAnsi="Tahoma" w:cs="Tahoma"/>
          <w:i/>
        </w:rPr>
        <w:t>Strange Tales from a Chinese</w:t>
      </w:r>
      <w:r w:rsidRPr="00724B3B">
        <w:rPr>
          <w:rFonts w:ascii="Tahoma" w:hAnsi="Tahoma" w:cs="Tahoma"/>
          <w:i/>
        </w:rPr>
        <w:t xml:space="preserve"> Studio</w:t>
      </w:r>
      <w:r>
        <w:rPr>
          <w:rFonts w:ascii="Tahoma" w:hAnsi="Tahoma" w:cs="Tahoma"/>
        </w:rPr>
        <w:t>, a</w:t>
      </w:r>
      <w:r w:rsidR="00D31427" w:rsidRPr="001A28A2">
        <w:rPr>
          <w:rFonts w:ascii="Tahoma" w:hAnsi="Tahoma" w:cs="Tahoma"/>
        </w:rPr>
        <w:t>udiences</w:t>
      </w:r>
      <w:r w:rsidR="00D31427">
        <w:rPr>
          <w:rFonts w:ascii="Tahoma" w:hAnsi="Tahoma" w:cs="Tahoma"/>
        </w:rPr>
        <w:t xml:space="preserve"> can expect to be beguiled and bewitched by brand new </w:t>
      </w:r>
      <w:r w:rsidR="000924A0">
        <w:rPr>
          <w:rFonts w:ascii="Tahoma" w:hAnsi="Tahoma" w:cs="Tahoma"/>
        </w:rPr>
        <w:t>adaptations</w:t>
      </w:r>
      <w:r w:rsidR="00D31427">
        <w:rPr>
          <w:rFonts w:ascii="Tahoma" w:hAnsi="Tahoma" w:cs="Tahoma"/>
        </w:rPr>
        <w:t xml:space="preserve"> of a selection of these renowned tales</w:t>
      </w:r>
      <w:r>
        <w:rPr>
          <w:rFonts w:ascii="Tahoma" w:hAnsi="Tahoma" w:cs="Tahoma"/>
        </w:rPr>
        <w:t>, involving innovative new digital technology, puppetry and illusion</w:t>
      </w:r>
      <w:r w:rsidR="00D31427">
        <w:rPr>
          <w:rFonts w:ascii="Tahoma" w:hAnsi="Tahoma" w:cs="Tahoma"/>
        </w:rPr>
        <w:t xml:space="preserve">. </w:t>
      </w:r>
      <w:r w:rsidR="0091691E">
        <w:rPr>
          <w:rFonts w:ascii="Tahoma" w:hAnsi="Tahoma" w:cs="Tahoma"/>
        </w:rPr>
        <w:t>Though written centuries ago, they feel remarkably current, reflecting and commenting upon many aspects of modern society – greed, attraction, arrogance and hope, among many others. But you must e</w:t>
      </w:r>
      <w:r w:rsidR="00D31427">
        <w:rPr>
          <w:rFonts w:ascii="Tahoma" w:hAnsi="Tahoma" w:cs="Tahoma"/>
        </w:rPr>
        <w:t>nter the production’s immersive and spellbinding world with an open mind and a brave heart if you’re to escape the</w:t>
      </w:r>
      <w:r w:rsidR="000924A0">
        <w:rPr>
          <w:rFonts w:ascii="Tahoma" w:hAnsi="Tahoma" w:cs="Tahoma"/>
        </w:rPr>
        <w:t>se</w:t>
      </w:r>
      <w:r w:rsidR="00D31427">
        <w:rPr>
          <w:rFonts w:ascii="Tahoma" w:hAnsi="Tahoma" w:cs="Tahoma"/>
        </w:rPr>
        <w:t xml:space="preserve"> tales ever again….</w:t>
      </w:r>
    </w:p>
    <w:p w:rsidR="00642B58" w:rsidRDefault="00642B58" w:rsidP="00624CFA">
      <w:pPr>
        <w:spacing w:after="0"/>
        <w:rPr>
          <w:rFonts w:ascii="Tahoma" w:hAnsi="Tahoma" w:cs="Tahoma"/>
        </w:rPr>
      </w:pPr>
    </w:p>
    <w:p w:rsidR="00642B58" w:rsidRDefault="00642B58" w:rsidP="00624CFA">
      <w:pPr>
        <w:spacing w:after="0"/>
        <w:rPr>
          <w:rFonts w:ascii="Tahoma" w:hAnsi="Tahoma" w:cs="Tahoma"/>
        </w:rPr>
      </w:pPr>
      <w:r w:rsidRPr="0091691E">
        <w:rPr>
          <w:rFonts w:ascii="Tahoma" w:hAnsi="Tahoma" w:cs="Tahoma"/>
          <w:i/>
        </w:rPr>
        <w:lastRenderedPageBreak/>
        <w:t>Strange Tales</w:t>
      </w:r>
      <w:r>
        <w:rPr>
          <w:rFonts w:ascii="Tahoma" w:hAnsi="Tahoma" w:cs="Tahoma"/>
        </w:rPr>
        <w:t xml:space="preserve"> is brought to you in partnership with the Confucius Institute for Scotland and is part of the Royal Shakespeare Company’s Chinese Classics Translation Project, funded by Arts Council England. </w:t>
      </w:r>
      <w:proofErr w:type="gramStart"/>
      <w:r>
        <w:rPr>
          <w:rFonts w:ascii="Tahoma" w:hAnsi="Tahoma" w:cs="Tahoma"/>
        </w:rPr>
        <w:t>Development process supported by Puppet Animation Scotland’s Creative Fund.</w:t>
      </w:r>
      <w:proofErr w:type="gramEnd"/>
    </w:p>
    <w:p w:rsidR="0091691E" w:rsidRDefault="0091691E" w:rsidP="00624CFA">
      <w:pPr>
        <w:spacing w:after="0"/>
        <w:rPr>
          <w:rFonts w:ascii="Tahoma" w:hAnsi="Tahoma" w:cs="Tahoma"/>
        </w:rPr>
      </w:pPr>
    </w:p>
    <w:p w:rsidR="00E44462" w:rsidRDefault="00AA0885" w:rsidP="00624CFA">
      <w:pPr>
        <w:spacing w:after="0"/>
        <w:rPr>
          <w:rFonts w:ascii="Tahoma" w:hAnsi="Tahoma" w:cs="Tahoma"/>
        </w:rPr>
      </w:pPr>
      <w:r>
        <w:rPr>
          <w:noProof/>
          <w:lang w:eastAsia="en-GB"/>
        </w:rPr>
        <w:drawing>
          <wp:anchor distT="0" distB="0" distL="114300" distR="114300" simplePos="0" relativeHeight="251663360" behindDoc="1" locked="0" layoutInCell="1" allowOverlap="1" wp14:anchorId="418C2991" wp14:editId="392370E6">
            <wp:simplePos x="0" y="0"/>
            <wp:positionH relativeFrom="column">
              <wp:posOffset>1577340</wp:posOffset>
            </wp:positionH>
            <wp:positionV relativeFrom="paragraph">
              <wp:posOffset>20320</wp:posOffset>
            </wp:positionV>
            <wp:extent cx="1315085" cy="1876425"/>
            <wp:effectExtent l="0" t="0" r="0" b="9525"/>
            <wp:wrapTight wrapText="bothSides">
              <wp:wrapPolygon edited="0">
                <wp:start x="0" y="0"/>
                <wp:lineTo x="0" y="21490"/>
                <wp:lineTo x="21277" y="21490"/>
                <wp:lineTo x="2127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ma Lau"/>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1508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44462">
        <w:rPr>
          <w:noProof/>
          <w:lang w:eastAsia="en-GB"/>
        </w:rPr>
        <w:drawing>
          <wp:anchor distT="0" distB="0" distL="114300" distR="114300" simplePos="0" relativeHeight="251664384" behindDoc="1" locked="0" layoutInCell="1" allowOverlap="1" wp14:anchorId="5378678C" wp14:editId="4D293968">
            <wp:simplePos x="0" y="0"/>
            <wp:positionH relativeFrom="column">
              <wp:posOffset>3066415</wp:posOffset>
            </wp:positionH>
            <wp:positionV relativeFrom="paragraph">
              <wp:posOffset>8255</wp:posOffset>
            </wp:positionV>
            <wp:extent cx="1304925" cy="1863725"/>
            <wp:effectExtent l="0" t="0" r="9525" b="3175"/>
            <wp:wrapTight wrapText="bothSides">
              <wp:wrapPolygon edited="0">
                <wp:start x="0" y="0"/>
                <wp:lineTo x="0" y="21416"/>
                <wp:lineTo x="21442" y="21416"/>
                <wp:lineTo x="21442" y="0"/>
                <wp:lineTo x="0" y="0"/>
              </wp:wrapPolygon>
            </wp:wrapTight>
            <wp:docPr id="9" name="Picture 9" descr="Image result for pauline lock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auline lockh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4925" cy="186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44462">
        <w:rPr>
          <w:noProof/>
          <w:lang w:eastAsia="en-GB"/>
        </w:rPr>
        <w:drawing>
          <wp:anchor distT="0" distB="0" distL="114300" distR="114300" simplePos="0" relativeHeight="251662336" behindDoc="1" locked="0" layoutInCell="1" allowOverlap="1" wp14:anchorId="7443F5D0" wp14:editId="6E3A336E">
            <wp:simplePos x="0" y="0"/>
            <wp:positionH relativeFrom="column">
              <wp:posOffset>8890</wp:posOffset>
            </wp:positionH>
            <wp:positionV relativeFrom="paragraph">
              <wp:posOffset>19050</wp:posOffset>
            </wp:positionV>
            <wp:extent cx="1388745" cy="1866900"/>
            <wp:effectExtent l="0" t="0" r="1905" b="0"/>
            <wp:wrapTight wrapText="bothSides">
              <wp:wrapPolygon edited="0">
                <wp:start x="0" y="0"/>
                <wp:lineTo x="0" y="21380"/>
                <wp:lineTo x="21333" y="21380"/>
                <wp:lineTo x="21333" y="0"/>
                <wp:lineTo x="0" y="0"/>
              </wp:wrapPolygon>
            </wp:wrapTight>
            <wp:docPr id="7" name="Picture 7" descr="BMA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MA model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015" r="1"/>
                    <a:stretch/>
                  </pic:blipFill>
                  <pic:spPr bwMode="auto">
                    <a:xfrm>
                      <a:off x="0" y="0"/>
                      <a:ext cx="1388745"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4462" w:rsidRPr="00E44462">
        <w:t xml:space="preserve"> </w:t>
      </w:r>
    </w:p>
    <w:p w:rsidR="00E44462" w:rsidRDefault="00E44462" w:rsidP="00624CFA">
      <w:pPr>
        <w:spacing w:after="0"/>
        <w:rPr>
          <w:rFonts w:ascii="Tahoma" w:hAnsi="Tahoma" w:cs="Tahoma"/>
        </w:rPr>
      </w:pPr>
    </w:p>
    <w:p w:rsidR="00E44462" w:rsidRDefault="00E44462" w:rsidP="00624CFA">
      <w:pPr>
        <w:spacing w:after="0"/>
        <w:rPr>
          <w:rFonts w:ascii="Tahoma" w:hAnsi="Tahoma" w:cs="Tahoma"/>
        </w:rPr>
      </w:pPr>
    </w:p>
    <w:p w:rsidR="00E44462" w:rsidRDefault="00E44462" w:rsidP="00624CFA">
      <w:pPr>
        <w:spacing w:after="0"/>
        <w:rPr>
          <w:rFonts w:ascii="Tahoma" w:hAnsi="Tahoma" w:cs="Tahoma"/>
          <w:b/>
          <w:u w:val="single"/>
        </w:rPr>
      </w:pPr>
    </w:p>
    <w:p w:rsidR="00E44462" w:rsidRDefault="00E44462" w:rsidP="00624CFA">
      <w:pPr>
        <w:spacing w:after="0"/>
        <w:rPr>
          <w:rFonts w:ascii="Tahoma" w:hAnsi="Tahoma" w:cs="Tahoma"/>
          <w:b/>
          <w:u w:val="single"/>
        </w:rPr>
      </w:pPr>
    </w:p>
    <w:p w:rsidR="00E44462" w:rsidRDefault="00E44462" w:rsidP="00624CFA">
      <w:pPr>
        <w:spacing w:after="0"/>
        <w:rPr>
          <w:rFonts w:ascii="Tahoma" w:hAnsi="Tahoma" w:cs="Tahoma"/>
          <w:b/>
          <w:u w:val="single"/>
        </w:rPr>
      </w:pPr>
    </w:p>
    <w:p w:rsidR="00E44462" w:rsidRDefault="00E44462" w:rsidP="00624CFA">
      <w:pPr>
        <w:spacing w:after="0"/>
        <w:rPr>
          <w:rFonts w:ascii="Tahoma" w:hAnsi="Tahoma" w:cs="Tahoma"/>
          <w:b/>
          <w:u w:val="single"/>
        </w:rPr>
      </w:pPr>
    </w:p>
    <w:p w:rsidR="0091691E" w:rsidRDefault="0091691E" w:rsidP="00624CFA">
      <w:pPr>
        <w:spacing w:after="0"/>
        <w:rPr>
          <w:rFonts w:ascii="Tahoma" w:hAnsi="Tahoma" w:cs="Tahoma"/>
          <w:b/>
          <w:u w:val="single"/>
        </w:rPr>
      </w:pPr>
    </w:p>
    <w:p w:rsidR="0091691E" w:rsidRDefault="0091691E" w:rsidP="00624CFA">
      <w:pPr>
        <w:spacing w:after="0"/>
        <w:rPr>
          <w:rFonts w:ascii="Tahoma" w:hAnsi="Tahoma" w:cs="Tahoma"/>
          <w:b/>
          <w:u w:val="single"/>
        </w:rPr>
      </w:pPr>
    </w:p>
    <w:p w:rsidR="00855ED6" w:rsidRDefault="00855ED6" w:rsidP="009C079B">
      <w:pPr>
        <w:spacing w:after="0" w:line="240" w:lineRule="auto"/>
        <w:rPr>
          <w:rFonts w:ascii="Tahoma" w:hAnsi="Tahoma" w:cs="Tahoma"/>
          <w:b/>
          <w:u w:val="single"/>
        </w:rPr>
      </w:pPr>
    </w:p>
    <w:p w:rsidR="00E44462" w:rsidRDefault="00E44462" w:rsidP="009C079B">
      <w:pPr>
        <w:spacing w:after="0" w:line="240" w:lineRule="auto"/>
        <w:rPr>
          <w:rFonts w:ascii="Tahoma" w:hAnsi="Tahoma" w:cs="Tahoma"/>
          <w:b/>
          <w:u w:val="single"/>
        </w:rPr>
      </w:pPr>
      <w:r w:rsidRPr="00E44462">
        <w:rPr>
          <w:rFonts w:ascii="Tahoma" w:hAnsi="Tahoma" w:cs="Tahoma"/>
        </w:rPr>
        <w:t>(L-R:</w:t>
      </w:r>
      <w:r w:rsidRPr="00E44462">
        <w:rPr>
          <w:rFonts w:ascii="Tahoma" w:hAnsi="Tahoma" w:cs="Tahoma"/>
          <w:b/>
        </w:rPr>
        <w:t xml:space="preserve"> </w:t>
      </w:r>
      <w:r w:rsidRPr="00E44462">
        <w:rPr>
          <w:rFonts w:ascii="Tahoma" w:hAnsi="Tahoma" w:cs="Tahoma"/>
        </w:rPr>
        <w:t>R</w:t>
      </w:r>
      <w:r w:rsidRPr="005A188A">
        <w:rPr>
          <w:rFonts w:ascii="Tahoma" w:hAnsi="Tahoma" w:cs="Tahoma"/>
        </w:rPr>
        <w:t xml:space="preserve">obin </w:t>
      </w:r>
      <w:proofErr w:type="spellStart"/>
      <w:r w:rsidRPr="005A188A">
        <w:rPr>
          <w:rFonts w:ascii="Tahoma" w:hAnsi="Tahoma" w:cs="Tahoma"/>
        </w:rPr>
        <w:t>Khor</w:t>
      </w:r>
      <w:proofErr w:type="spellEnd"/>
      <w:r w:rsidRPr="005A188A">
        <w:rPr>
          <w:rFonts w:ascii="Tahoma" w:hAnsi="Tahoma" w:cs="Tahoma"/>
        </w:rPr>
        <w:t xml:space="preserve"> Yong </w:t>
      </w:r>
      <w:proofErr w:type="spellStart"/>
      <w:r w:rsidRPr="005A188A">
        <w:rPr>
          <w:rFonts w:ascii="Tahoma" w:hAnsi="Tahoma" w:cs="Tahoma"/>
        </w:rPr>
        <w:t>Kuan</w:t>
      </w:r>
      <w:proofErr w:type="spellEnd"/>
      <w:r w:rsidR="00333DFC" w:rsidRPr="00855ED6">
        <w:rPr>
          <w:rFonts w:ascii="Tahoma" w:hAnsi="Tahoma" w:cs="Tahoma"/>
        </w:rPr>
        <w:t>, Luna Dai</w:t>
      </w:r>
      <w:r w:rsidR="009E1CC6" w:rsidRPr="00855ED6">
        <w:rPr>
          <w:rFonts w:ascii="Tahoma" w:hAnsi="Tahoma" w:cs="Tahoma"/>
        </w:rPr>
        <w:t xml:space="preserve">, </w:t>
      </w:r>
      <w:r w:rsidR="009E1CC6">
        <w:rPr>
          <w:rFonts w:ascii="Tahoma" w:hAnsi="Tahoma" w:cs="Tahoma"/>
        </w:rPr>
        <w:t>Pauline Lockhart</w:t>
      </w:r>
      <w:r>
        <w:rPr>
          <w:rFonts w:ascii="Tahoma" w:hAnsi="Tahoma" w:cs="Tahoma"/>
        </w:rPr>
        <w:t>)</w:t>
      </w:r>
    </w:p>
    <w:p w:rsidR="00E44462" w:rsidRDefault="00E44462" w:rsidP="00624CFA">
      <w:pPr>
        <w:spacing w:after="0"/>
        <w:rPr>
          <w:rFonts w:ascii="Tahoma" w:hAnsi="Tahoma" w:cs="Tahoma"/>
          <w:b/>
          <w:u w:val="single"/>
        </w:rPr>
      </w:pPr>
    </w:p>
    <w:p w:rsidR="00855ED6" w:rsidRDefault="00D31427" w:rsidP="00624CFA">
      <w:pPr>
        <w:spacing w:after="0"/>
        <w:rPr>
          <w:rFonts w:ascii="Tahoma" w:hAnsi="Tahoma" w:cs="Tahoma"/>
          <w:b/>
          <w:u w:val="single"/>
        </w:rPr>
      </w:pPr>
      <w:r w:rsidRPr="009C079B">
        <w:rPr>
          <w:rFonts w:ascii="Tahoma" w:hAnsi="Tahoma" w:cs="Tahoma"/>
          <w:b/>
          <w:u w:val="single"/>
        </w:rPr>
        <w:t>I Can Go Anywhere</w:t>
      </w:r>
      <w:r w:rsidR="00855ED6">
        <w:rPr>
          <w:rFonts w:ascii="Tahoma" w:hAnsi="Tahoma" w:cs="Tahoma"/>
          <w:b/>
          <w:u w:val="single"/>
        </w:rPr>
        <w:t xml:space="preserve"> </w:t>
      </w:r>
    </w:p>
    <w:p w:rsidR="00D31427" w:rsidRPr="00855ED6" w:rsidRDefault="0091691E" w:rsidP="00624CFA">
      <w:pPr>
        <w:spacing w:after="0"/>
        <w:rPr>
          <w:rFonts w:ascii="Tahoma" w:hAnsi="Tahoma" w:cs="Tahoma"/>
        </w:rPr>
      </w:pPr>
      <w:r w:rsidRPr="00855ED6">
        <w:rPr>
          <w:rFonts w:ascii="Tahoma" w:hAnsi="Tahoma" w:cs="Tahoma"/>
        </w:rPr>
        <w:t>Traverse Theatre Company</w:t>
      </w:r>
    </w:p>
    <w:p w:rsidR="0091691E" w:rsidRDefault="0091691E" w:rsidP="00624CFA">
      <w:pPr>
        <w:spacing w:after="0"/>
        <w:rPr>
          <w:rFonts w:ascii="Tahoma" w:hAnsi="Tahoma" w:cs="Tahoma"/>
          <w:b/>
          <w:u w:val="single"/>
        </w:rPr>
      </w:pPr>
    </w:p>
    <w:p w:rsidR="00D31427" w:rsidRDefault="00D31427" w:rsidP="00624CFA">
      <w:pPr>
        <w:spacing w:after="0"/>
        <w:rPr>
          <w:rFonts w:ascii="Tahoma" w:hAnsi="Tahoma" w:cs="Tahoma"/>
          <w:i/>
        </w:rPr>
      </w:pPr>
      <w:r>
        <w:rPr>
          <w:rFonts w:ascii="Tahoma" w:hAnsi="Tahoma" w:cs="Tahoma"/>
        </w:rPr>
        <w:t xml:space="preserve">Eve Nicol, who was one of this year’s </w:t>
      </w:r>
      <w:r w:rsidR="00724B3B">
        <w:rPr>
          <w:rFonts w:ascii="Tahoma" w:hAnsi="Tahoma" w:cs="Tahoma"/>
        </w:rPr>
        <w:t xml:space="preserve">Traverse Festival </w:t>
      </w:r>
      <w:r>
        <w:rPr>
          <w:rFonts w:ascii="Tahoma" w:hAnsi="Tahoma" w:cs="Tahoma"/>
        </w:rPr>
        <w:t xml:space="preserve">Breakfast </w:t>
      </w:r>
      <w:r w:rsidR="00564408">
        <w:rPr>
          <w:rFonts w:ascii="Tahoma" w:hAnsi="Tahoma" w:cs="Tahoma"/>
        </w:rPr>
        <w:t xml:space="preserve">Plays playwrights and who worked as </w:t>
      </w:r>
      <w:r>
        <w:rPr>
          <w:rFonts w:ascii="Tahoma" w:hAnsi="Tahoma" w:cs="Tahoma"/>
        </w:rPr>
        <w:t xml:space="preserve">Assistant Director with Festival hit </w:t>
      </w:r>
      <w:r>
        <w:rPr>
          <w:rFonts w:ascii="Tahoma" w:hAnsi="Tahoma" w:cs="Tahoma"/>
          <w:i/>
        </w:rPr>
        <w:t xml:space="preserve">What Girls Are Made </w:t>
      </w:r>
      <w:proofErr w:type="gramStart"/>
      <w:r>
        <w:rPr>
          <w:rFonts w:ascii="Tahoma" w:hAnsi="Tahoma" w:cs="Tahoma"/>
          <w:i/>
        </w:rPr>
        <w:t>Of</w:t>
      </w:r>
      <w:r>
        <w:rPr>
          <w:rFonts w:ascii="Tahoma" w:hAnsi="Tahoma" w:cs="Tahoma"/>
        </w:rPr>
        <w:t>,</w:t>
      </w:r>
      <w:proofErr w:type="gramEnd"/>
      <w:r>
        <w:rPr>
          <w:rFonts w:ascii="Tahoma" w:hAnsi="Tahoma" w:cs="Tahoma"/>
        </w:rPr>
        <w:t xml:space="preserve"> will make her </w:t>
      </w:r>
      <w:r w:rsidR="00B67A9D">
        <w:rPr>
          <w:rFonts w:ascii="Tahoma" w:hAnsi="Tahoma" w:cs="Tahoma"/>
        </w:rPr>
        <w:t xml:space="preserve">Traverse directorial debut </w:t>
      </w:r>
      <w:r>
        <w:rPr>
          <w:rFonts w:ascii="Tahoma" w:hAnsi="Tahoma" w:cs="Tahoma"/>
        </w:rPr>
        <w:t>with</w:t>
      </w:r>
      <w:r>
        <w:rPr>
          <w:rFonts w:ascii="Tahoma" w:hAnsi="Tahoma" w:cs="Tahoma"/>
          <w:i/>
        </w:rPr>
        <w:t xml:space="preserve"> I Can Go Anywhere</w:t>
      </w:r>
      <w:r>
        <w:rPr>
          <w:rFonts w:ascii="Tahoma" w:hAnsi="Tahoma" w:cs="Tahoma"/>
        </w:rPr>
        <w:t xml:space="preserve">, Douglas Maxwell’s first play for the Traverse since the challenging and thought-provoking </w:t>
      </w:r>
      <w:r>
        <w:rPr>
          <w:rFonts w:ascii="Tahoma" w:hAnsi="Tahoma" w:cs="Tahoma"/>
          <w:i/>
        </w:rPr>
        <w:t>The Whip Hand.</w:t>
      </w:r>
    </w:p>
    <w:p w:rsidR="0091691E" w:rsidRDefault="0091691E" w:rsidP="00624CFA">
      <w:pPr>
        <w:spacing w:after="0"/>
        <w:rPr>
          <w:rFonts w:ascii="Tahoma" w:hAnsi="Tahoma" w:cs="Tahoma"/>
          <w:i/>
        </w:rPr>
      </w:pPr>
    </w:p>
    <w:p w:rsidR="000576E6" w:rsidRDefault="000576E6" w:rsidP="00624CFA">
      <w:pPr>
        <w:spacing w:after="0"/>
        <w:rPr>
          <w:rFonts w:ascii="Tahoma" w:hAnsi="Tahoma" w:cs="Tahoma"/>
        </w:rPr>
      </w:pPr>
      <w:r>
        <w:rPr>
          <w:rFonts w:ascii="Tahoma" w:hAnsi="Tahoma" w:cs="Tahoma"/>
        </w:rPr>
        <w:t xml:space="preserve">Completing the creative team </w:t>
      </w:r>
      <w:r w:rsidR="000962C6">
        <w:rPr>
          <w:rFonts w:ascii="Tahoma" w:hAnsi="Tahoma" w:cs="Tahoma"/>
        </w:rPr>
        <w:t>will be</w:t>
      </w:r>
      <w:r>
        <w:rPr>
          <w:rFonts w:ascii="Tahoma" w:hAnsi="Tahoma" w:cs="Tahoma"/>
        </w:rPr>
        <w:t xml:space="preserve"> Designer Jen McGinley, Composer/Sound Designer MJ McCarthy and Lighting Designer </w:t>
      </w:r>
      <w:r w:rsidR="008C552C">
        <w:rPr>
          <w:rFonts w:ascii="Tahoma" w:hAnsi="Tahoma" w:cs="Tahoma"/>
        </w:rPr>
        <w:t>Benny Goodman.</w:t>
      </w:r>
    </w:p>
    <w:p w:rsidR="00C05BB8" w:rsidRDefault="00C05BB8" w:rsidP="00624CFA">
      <w:pPr>
        <w:spacing w:after="0"/>
        <w:rPr>
          <w:rFonts w:ascii="Tahoma" w:hAnsi="Tahoma" w:cs="Tahoma"/>
        </w:rPr>
      </w:pPr>
    </w:p>
    <w:p w:rsidR="00C05BB8" w:rsidRDefault="00C05BB8" w:rsidP="00624CFA">
      <w:pPr>
        <w:spacing w:after="0"/>
        <w:rPr>
          <w:rFonts w:ascii="Tahoma" w:hAnsi="Tahoma" w:cs="Tahoma"/>
        </w:rPr>
      </w:pPr>
      <w:r>
        <w:rPr>
          <w:rFonts w:ascii="Tahoma" w:hAnsi="Tahoma" w:cs="Tahoma"/>
        </w:rPr>
        <w:t xml:space="preserve">Laura </w:t>
      </w:r>
      <w:proofErr w:type="spellStart"/>
      <w:r>
        <w:rPr>
          <w:rFonts w:ascii="Tahoma" w:hAnsi="Tahoma" w:cs="Tahoma"/>
        </w:rPr>
        <w:t>Michie</w:t>
      </w:r>
      <w:proofErr w:type="spellEnd"/>
      <w:r>
        <w:rPr>
          <w:rFonts w:ascii="Tahoma" w:hAnsi="Tahoma" w:cs="Tahoma"/>
        </w:rPr>
        <w:t xml:space="preserve"> from Fife College will </w:t>
      </w:r>
      <w:r w:rsidR="00564408">
        <w:rPr>
          <w:rFonts w:ascii="Tahoma" w:hAnsi="Tahoma" w:cs="Tahoma"/>
        </w:rPr>
        <w:t xml:space="preserve">also </w:t>
      </w:r>
      <w:r>
        <w:rPr>
          <w:rFonts w:ascii="Tahoma" w:hAnsi="Tahoma" w:cs="Tahoma"/>
        </w:rPr>
        <w:t>join the production team as Stage Management Placement.</w:t>
      </w:r>
    </w:p>
    <w:p w:rsidR="000576E6" w:rsidRDefault="000576E6" w:rsidP="00624CFA">
      <w:pPr>
        <w:spacing w:after="0"/>
        <w:rPr>
          <w:rFonts w:ascii="Tahoma" w:hAnsi="Tahoma" w:cs="Tahoma"/>
        </w:rPr>
      </w:pPr>
    </w:p>
    <w:p w:rsidR="000576E6" w:rsidRDefault="000576E6" w:rsidP="00624CFA">
      <w:pPr>
        <w:spacing w:after="0"/>
        <w:rPr>
          <w:rFonts w:ascii="Tahoma" w:hAnsi="Tahoma" w:cs="Tahoma"/>
        </w:rPr>
      </w:pPr>
      <w:r>
        <w:rPr>
          <w:rFonts w:ascii="Tahoma" w:hAnsi="Tahoma" w:cs="Tahoma"/>
        </w:rPr>
        <w:t xml:space="preserve">Making their Traverse Theatre Company debuts will be </w:t>
      </w:r>
      <w:proofErr w:type="spellStart"/>
      <w:r>
        <w:rPr>
          <w:rFonts w:ascii="Tahoma" w:hAnsi="Tahoma" w:cs="Tahoma"/>
        </w:rPr>
        <w:t>Nebli</w:t>
      </w:r>
      <w:proofErr w:type="spellEnd"/>
      <w:r>
        <w:rPr>
          <w:rFonts w:ascii="Tahoma" w:hAnsi="Tahoma" w:cs="Tahoma"/>
        </w:rPr>
        <w:t xml:space="preserve"> </w:t>
      </w:r>
      <w:proofErr w:type="spellStart"/>
      <w:r>
        <w:rPr>
          <w:rFonts w:ascii="Tahoma" w:hAnsi="Tahoma" w:cs="Tahoma"/>
        </w:rPr>
        <w:t>Basani</w:t>
      </w:r>
      <w:proofErr w:type="spellEnd"/>
      <w:r>
        <w:rPr>
          <w:rFonts w:ascii="Tahoma" w:hAnsi="Tahoma" w:cs="Tahoma"/>
        </w:rPr>
        <w:t xml:space="preserve"> as Jimmy, an asylum seeker with a brilliant plan to stay in the UK, and Paul McCole as Stevie, the disillusioned academic he’s counting on to help him.</w:t>
      </w:r>
    </w:p>
    <w:p w:rsidR="00E44462" w:rsidRDefault="00E44462" w:rsidP="00624CFA">
      <w:pPr>
        <w:spacing w:after="0"/>
        <w:rPr>
          <w:rFonts w:ascii="Tahoma" w:hAnsi="Tahoma" w:cs="Tahoma"/>
        </w:rPr>
      </w:pPr>
      <w:r>
        <w:rPr>
          <w:noProof/>
          <w:lang w:eastAsia="en-GB"/>
        </w:rPr>
        <w:drawing>
          <wp:anchor distT="0" distB="0" distL="114300" distR="114300" simplePos="0" relativeHeight="251666432" behindDoc="1" locked="0" layoutInCell="1" allowOverlap="1" wp14:anchorId="6C954CF1" wp14:editId="36B5AAD8">
            <wp:simplePos x="0" y="0"/>
            <wp:positionH relativeFrom="column">
              <wp:posOffset>1590675</wp:posOffset>
            </wp:positionH>
            <wp:positionV relativeFrom="paragraph">
              <wp:posOffset>171450</wp:posOffset>
            </wp:positionV>
            <wp:extent cx="1390650" cy="1737995"/>
            <wp:effectExtent l="0" t="0" r="0" b="0"/>
            <wp:wrapTight wrapText="bothSides">
              <wp:wrapPolygon edited="0">
                <wp:start x="0" y="0"/>
                <wp:lineTo x="0" y="21308"/>
                <wp:lineTo x="21304" y="21308"/>
                <wp:lineTo x="21304" y="0"/>
                <wp:lineTo x="0" y="0"/>
              </wp:wrapPolygon>
            </wp:wrapTight>
            <wp:docPr id="12" name="Picture 12" descr="Image result for paul mc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paul mcco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0650" cy="1737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40E3102F" wp14:editId="61F0C3D2">
            <wp:simplePos x="0" y="0"/>
            <wp:positionH relativeFrom="column">
              <wp:posOffset>19050</wp:posOffset>
            </wp:positionH>
            <wp:positionV relativeFrom="paragraph">
              <wp:posOffset>171450</wp:posOffset>
            </wp:positionV>
            <wp:extent cx="1428750" cy="1752600"/>
            <wp:effectExtent l="0" t="0" r="0" b="0"/>
            <wp:wrapTight wrapText="bothSides">
              <wp:wrapPolygon edited="0">
                <wp:start x="0" y="0"/>
                <wp:lineTo x="0" y="21365"/>
                <wp:lineTo x="21312" y="21365"/>
                <wp:lineTo x="21312" y="0"/>
                <wp:lineTo x="0" y="0"/>
              </wp:wrapPolygon>
            </wp:wrapTight>
            <wp:docPr id="11" name="Picture 11" descr="Image result for NEBLI BAS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NEBLI BASAN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478"/>
                    <a:stretch/>
                  </pic:blipFill>
                  <pic:spPr bwMode="auto">
                    <a:xfrm>
                      <a:off x="0" y="0"/>
                      <a:ext cx="142875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4462" w:rsidRPr="000576E6" w:rsidRDefault="00E44462" w:rsidP="00624CFA">
      <w:pPr>
        <w:spacing w:after="0"/>
        <w:rPr>
          <w:rFonts w:ascii="Tahoma" w:hAnsi="Tahoma" w:cs="Tahoma"/>
        </w:rPr>
      </w:pPr>
    </w:p>
    <w:p w:rsidR="00624CFA" w:rsidRDefault="00624CFA" w:rsidP="00624CFA">
      <w:pPr>
        <w:spacing w:after="0"/>
        <w:rPr>
          <w:rFonts w:ascii="Tahoma" w:hAnsi="Tahoma" w:cs="Tahoma"/>
        </w:rPr>
      </w:pPr>
    </w:p>
    <w:p w:rsidR="00E44462" w:rsidRDefault="00E44462" w:rsidP="00624CFA">
      <w:pPr>
        <w:widowControl w:val="0"/>
        <w:suppressAutoHyphens/>
        <w:spacing w:after="0"/>
        <w:rPr>
          <w:rFonts w:ascii="Tahoma" w:eastAsia="Times New Roman" w:hAnsi="Tahoma" w:cs="Tahoma"/>
          <w:b/>
          <w:lang w:val="en-US" w:eastAsia="ar-SA"/>
        </w:rPr>
      </w:pPr>
    </w:p>
    <w:p w:rsidR="00E44462" w:rsidRDefault="00E44462" w:rsidP="00624CFA">
      <w:pPr>
        <w:widowControl w:val="0"/>
        <w:suppressAutoHyphens/>
        <w:spacing w:after="0"/>
        <w:rPr>
          <w:rFonts w:ascii="Tahoma" w:eastAsia="Times New Roman" w:hAnsi="Tahoma" w:cs="Tahoma"/>
          <w:b/>
          <w:lang w:val="en-US" w:eastAsia="ar-SA"/>
        </w:rPr>
      </w:pPr>
    </w:p>
    <w:p w:rsidR="00E44462" w:rsidRDefault="00E44462" w:rsidP="00624CFA">
      <w:pPr>
        <w:widowControl w:val="0"/>
        <w:suppressAutoHyphens/>
        <w:spacing w:after="0"/>
        <w:rPr>
          <w:rFonts w:ascii="Tahoma" w:eastAsia="Times New Roman" w:hAnsi="Tahoma" w:cs="Tahoma"/>
          <w:b/>
          <w:lang w:val="en-US" w:eastAsia="ar-SA"/>
        </w:rPr>
      </w:pPr>
    </w:p>
    <w:p w:rsidR="00E44462" w:rsidRDefault="00E44462" w:rsidP="00624CFA">
      <w:pPr>
        <w:widowControl w:val="0"/>
        <w:suppressAutoHyphens/>
        <w:spacing w:after="0"/>
        <w:rPr>
          <w:rFonts w:ascii="Tahoma" w:eastAsia="Times New Roman" w:hAnsi="Tahoma" w:cs="Tahoma"/>
          <w:b/>
          <w:lang w:val="en-US" w:eastAsia="ar-SA"/>
        </w:rPr>
      </w:pPr>
    </w:p>
    <w:p w:rsidR="00E44462" w:rsidRDefault="00E44462" w:rsidP="00624CFA">
      <w:pPr>
        <w:widowControl w:val="0"/>
        <w:suppressAutoHyphens/>
        <w:spacing w:after="0"/>
        <w:rPr>
          <w:rFonts w:ascii="Tahoma" w:eastAsia="Times New Roman" w:hAnsi="Tahoma" w:cs="Tahoma"/>
          <w:b/>
          <w:lang w:val="en-US" w:eastAsia="ar-SA"/>
        </w:rPr>
      </w:pPr>
    </w:p>
    <w:p w:rsidR="00E44462" w:rsidRDefault="00E44462" w:rsidP="00624CFA">
      <w:pPr>
        <w:widowControl w:val="0"/>
        <w:suppressAutoHyphens/>
        <w:spacing w:after="0"/>
        <w:rPr>
          <w:rFonts w:ascii="Tahoma" w:eastAsia="Times New Roman" w:hAnsi="Tahoma" w:cs="Tahoma"/>
          <w:b/>
          <w:lang w:val="en-US" w:eastAsia="ar-SA"/>
        </w:rPr>
      </w:pPr>
    </w:p>
    <w:p w:rsidR="00855ED6" w:rsidRDefault="00855ED6" w:rsidP="009C079B">
      <w:pPr>
        <w:widowControl w:val="0"/>
        <w:suppressAutoHyphens/>
        <w:spacing w:after="0" w:line="240" w:lineRule="auto"/>
        <w:rPr>
          <w:rFonts w:ascii="Tahoma" w:eastAsia="Times New Roman" w:hAnsi="Tahoma" w:cs="Tahoma"/>
          <w:b/>
          <w:lang w:val="en-US" w:eastAsia="ar-SA"/>
        </w:rPr>
      </w:pPr>
    </w:p>
    <w:p w:rsidR="00E44462" w:rsidRPr="00E44462" w:rsidRDefault="00E44462" w:rsidP="009C079B">
      <w:pPr>
        <w:widowControl w:val="0"/>
        <w:suppressAutoHyphens/>
        <w:spacing w:after="0" w:line="240" w:lineRule="auto"/>
        <w:rPr>
          <w:rFonts w:ascii="Tahoma" w:eastAsia="Times New Roman" w:hAnsi="Tahoma" w:cs="Tahoma"/>
          <w:lang w:val="en-US" w:eastAsia="ar-SA"/>
        </w:rPr>
      </w:pPr>
      <w:r w:rsidRPr="00E44462">
        <w:rPr>
          <w:rFonts w:ascii="Tahoma" w:eastAsia="Times New Roman" w:hAnsi="Tahoma" w:cs="Tahoma"/>
          <w:lang w:val="en-US" w:eastAsia="ar-SA"/>
        </w:rPr>
        <w:t xml:space="preserve">(L-R: </w:t>
      </w:r>
      <w:proofErr w:type="spellStart"/>
      <w:r w:rsidRPr="00E44462">
        <w:rPr>
          <w:rFonts w:ascii="Tahoma" w:eastAsia="Times New Roman" w:hAnsi="Tahoma" w:cs="Tahoma"/>
          <w:lang w:val="en-US" w:eastAsia="ar-SA"/>
        </w:rPr>
        <w:t>Nebli</w:t>
      </w:r>
      <w:proofErr w:type="spellEnd"/>
      <w:r w:rsidRPr="00E44462">
        <w:rPr>
          <w:rFonts w:ascii="Tahoma" w:eastAsia="Times New Roman" w:hAnsi="Tahoma" w:cs="Tahoma"/>
          <w:lang w:val="en-US" w:eastAsia="ar-SA"/>
        </w:rPr>
        <w:t xml:space="preserve"> </w:t>
      </w:r>
      <w:proofErr w:type="spellStart"/>
      <w:r w:rsidRPr="00E44462">
        <w:rPr>
          <w:rFonts w:ascii="Tahoma" w:eastAsia="Times New Roman" w:hAnsi="Tahoma" w:cs="Tahoma"/>
          <w:lang w:val="en-US" w:eastAsia="ar-SA"/>
        </w:rPr>
        <w:t>Basani</w:t>
      </w:r>
      <w:proofErr w:type="spellEnd"/>
      <w:r w:rsidRPr="00E44462">
        <w:rPr>
          <w:rFonts w:ascii="Tahoma" w:eastAsia="Times New Roman" w:hAnsi="Tahoma" w:cs="Tahoma"/>
          <w:lang w:val="en-US" w:eastAsia="ar-SA"/>
        </w:rPr>
        <w:t>, Paul McCole)</w:t>
      </w:r>
    </w:p>
    <w:p w:rsidR="00C95FA9" w:rsidRDefault="00C95FA9" w:rsidP="00624CFA">
      <w:pPr>
        <w:widowControl w:val="0"/>
        <w:suppressAutoHyphens/>
        <w:spacing w:after="0"/>
        <w:rPr>
          <w:rFonts w:ascii="Tahoma" w:eastAsia="Times New Roman" w:hAnsi="Tahoma" w:cs="Tahoma"/>
          <w:b/>
          <w:lang w:val="en-US" w:eastAsia="ar-SA"/>
        </w:rPr>
      </w:pPr>
    </w:p>
    <w:p w:rsidR="00624CFA" w:rsidRDefault="00624CFA" w:rsidP="00624CFA">
      <w:pPr>
        <w:widowControl w:val="0"/>
        <w:suppressAutoHyphens/>
        <w:spacing w:after="0"/>
        <w:rPr>
          <w:rFonts w:ascii="Tahoma" w:eastAsia="Times New Roman" w:hAnsi="Tahoma" w:cs="Tahoma"/>
          <w:b/>
          <w:lang w:val="en-US" w:eastAsia="ar-SA"/>
        </w:rPr>
      </w:pPr>
      <w:r w:rsidRPr="00A50011">
        <w:rPr>
          <w:rFonts w:ascii="Tahoma" w:eastAsia="Times New Roman" w:hAnsi="Tahoma" w:cs="Tahoma"/>
          <w:b/>
          <w:lang w:val="en-US" w:eastAsia="ar-SA"/>
        </w:rPr>
        <w:lastRenderedPageBreak/>
        <w:t>LISTINGS:</w:t>
      </w:r>
    </w:p>
    <w:p w:rsidR="00724B3B" w:rsidRDefault="00724B3B" w:rsidP="00624CFA">
      <w:pPr>
        <w:widowControl w:val="0"/>
        <w:suppressAutoHyphens/>
        <w:spacing w:after="0"/>
        <w:rPr>
          <w:rFonts w:ascii="Tahoma" w:eastAsia="Times New Roman" w:hAnsi="Tahoma" w:cs="Tahoma"/>
          <w:b/>
          <w:lang w:val="en-US" w:eastAsia="ar-SA"/>
        </w:rPr>
      </w:pPr>
    </w:p>
    <w:p w:rsidR="00724B3B" w:rsidRPr="00724B3B" w:rsidRDefault="00724B3B" w:rsidP="00624CFA">
      <w:pPr>
        <w:widowControl w:val="0"/>
        <w:suppressAutoHyphens/>
        <w:spacing w:after="0"/>
        <w:rPr>
          <w:rFonts w:ascii="Tahoma" w:eastAsia="Times New Roman" w:hAnsi="Tahoma" w:cs="Tahoma"/>
          <w:b/>
          <w:u w:val="single"/>
          <w:lang w:val="en-US" w:eastAsia="ar-SA"/>
        </w:rPr>
      </w:pPr>
      <w:r w:rsidRPr="00724B3B">
        <w:rPr>
          <w:rFonts w:ascii="Tahoma" w:eastAsia="Times New Roman" w:hAnsi="Tahoma" w:cs="Tahoma"/>
          <w:b/>
          <w:u w:val="single"/>
          <w:lang w:val="en-US" w:eastAsia="ar-SA"/>
        </w:rPr>
        <w:t>Strange Tales</w:t>
      </w:r>
    </w:p>
    <w:p w:rsidR="00724B3B" w:rsidRPr="00724B3B" w:rsidRDefault="009E1CC6" w:rsidP="00624CFA">
      <w:pPr>
        <w:widowControl w:val="0"/>
        <w:suppressAutoHyphens/>
        <w:spacing w:after="0"/>
        <w:rPr>
          <w:rFonts w:ascii="Tahoma" w:eastAsia="Times New Roman" w:hAnsi="Tahoma" w:cs="Tahoma"/>
          <w:lang w:val="en-US" w:eastAsia="ar-SA"/>
        </w:rPr>
      </w:pPr>
      <w:r>
        <w:rPr>
          <w:rFonts w:ascii="Tahoma" w:eastAsia="Times New Roman" w:hAnsi="Tahoma" w:cs="Tahoma"/>
          <w:lang w:val="en-US" w:eastAsia="ar-SA"/>
        </w:rPr>
        <w:t>Tue 3-Sat 21 Dec, 7.30pm</w:t>
      </w:r>
    </w:p>
    <w:p w:rsidR="00724B3B" w:rsidRPr="00724B3B" w:rsidRDefault="009E1CC6" w:rsidP="00624CFA">
      <w:pPr>
        <w:widowControl w:val="0"/>
        <w:suppressAutoHyphens/>
        <w:spacing w:after="0"/>
        <w:rPr>
          <w:rFonts w:ascii="Tahoma" w:eastAsia="Times New Roman" w:hAnsi="Tahoma" w:cs="Tahoma"/>
          <w:lang w:val="en-US" w:eastAsia="ar-SA"/>
        </w:rPr>
      </w:pPr>
      <w:r>
        <w:rPr>
          <w:rFonts w:ascii="Tahoma" w:eastAsia="Times New Roman" w:hAnsi="Tahoma" w:cs="Tahoma"/>
          <w:lang w:val="en-US" w:eastAsia="ar-SA"/>
        </w:rPr>
        <w:t>Fri 13 Dec, 2.30pm</w:t>
      </w:r>
    </w:p>
    <w:p w:rsidR="00724B3B" w:rsidRPr="00724B3B" w:rsidRDefault="009E1CC6" w:rsidP="00624CFA">
      <w:pPr>
        <w:widowControl w:val="0"/>
        <w:suppressAutoHyphens/>
        <w:spacing w:after="0"/>
        <w:rPr>
          <w:rFonts w:ascii="Tahoma" w:eastAsia="Times New Roman" w:hAnsi="Tahoma" w:cs="Tahoma"/>
          <w:lang w:val="en-US" w:eastAsia="ar-SA"/>
        </w:rPr>
      </w:pPr>
      <w:r>
        <w:rPr>
          <w:rFonts w:ascii="Tahoma" w:eastAsia="Times New Roman" w:hAnsi="Tahoma" w:cs="Tahoma"/>
          <w:lang w:val="en-US" w:eastAsia="ar-SA"/>
        </w:rPr>
        <w:t>Sat 21 Dec, 2pm</w:t>
      </w:r>
    </w:p>
    <w:p w:rsidR="00724B3B" w:rsidRDefault="00724B3B" w:rsidP="00624CFA">
      <w:pPr>
        <w:widowControl w:val="0"/>
        <w:suppressAutoHyphens/>
        <w:spacing w:after="0"/>
        <w:rPr>
          <w:rFonts w:ascii="Tahoma" w:eastAsia="Times New Roman" w:hAnsi="Tahoma" w:cs="Tahoma"/>
          <w:b/>
          <w:lang w:val="en-US" w:eastAsia="ar-SA"/>
        </w:rPr>
      </w:pPr>
    </w:p>
    <w:p w:rsidR="00B52311" w:rsidRDefault="00724B3B" w:rsidP="00624CFA">
      <w:pPr>
        <w:widowControl w:val="0"/>
        <w:suppressAutoHyphens/>
        <w:spacing w:after="0"/>
        <w:rPr>
          <w:rFonts w:ascii="Tahoma" w:eastAsia="Times New Roman" w:hAnsi="Tahoma" w:cs="Tahoma"/>
          <w:b/>
          <w:u w:val="single"/>
          <w:lang w:val="en-US" w:eastAsia="ar-SA"/>
        </w:rPr>
      </w:pPr>
      <w:r>
        <w:rPr>
          <w:rFonts w:ascii="Tahoma" w:eastAsia="Times New Roman" w:hAnsi="Tahoma" w:cs="Tahoma"/>
          <w:b/>
          <w:u w:val="single"/>
          <w:lang w:val="en-US" w:eastAsia="ar-SA"/>
        </w:rPr>
        <w:t>I Can Go Anywhere</w:t>
      </w:r>
    </w:p>
    <w:p w:rsidR="00724B3B" w:rsidRPr="00B52311" w:rsidRDefault="00B52311" w:rsidP="00624CFA">
      <w:pPr>
        <w:widowControl w:val="0"/>
        <w:suppressAutoHyphens/>
        <w:spacing w:after="0"/>
        <w:rPr>
          <w:rFonts w:ascii="Tahoma" w:eastAsia="Times New Roman" w:hAnsi="Tahoma" w:cs="Tahoma"/>
          <w:b/>
          <w:u w:val="single"/>
          <w:lang w:val="en-US" w:eastAsia="ar-SA"/>
        </w:rPr>
      </w:pPr>
      <w:r w:rsidRPr="00B52311">
        <w:rPr>
          <w:rFonts w:ascii="Tahoma" w:eastAsia="Times New Roman" w:hAnsi="Tahoma" w:cs="Tahoma"/>
          <w:lang w:val="en-US" w:eastAsia="ar-SA"/>
        </w:rPr>
        <w:t>Tue 10</w:t>
      </w:r>
      <w:r w:rsidR="009E1CC6">
        <w:rPr>
          <w:rFonts w:ascii="Tahoma" w:eastAsia="Times New Roman" w:hAnsi="Tahoma" w:cs="Tahoma"/>
          <w:lang w:val="en-US" w:eastAsia="ar-SA"/>
        </w:rPr>
        <w:t>-Sat 21 Dec, 8pm</w:t>
      </w:r>
    </w:p>
    <w:p w:rsidR="00724B3B" w:rsidRPr="00724B3B" w:rsidRDefault="00724B3B" w:rsidP="00624CFA">
      <w:pPr>
        <w:widowControl w:val="0"/>
        <w:suppressAutoHyphens/>
        <w:spacing w:after="0"/>
        <w:rPr>
          <w:rFonts w:ascii="Tahoma" w:eastAsia="Times New Roman" w:hAnsi="Tahoma" w:cs="Tahoma"/>
          <w:lang w:val="en-US" w:eastAsia="ar-SA"/>
        </w:rPr>
      </w:pPr>
      <w:r w:rsidRPr="00724B3B">
        <w:rPr>
          <w:rFonts w:ascii="Tahoma" w:eastAsia="Times New Roman" w:hAnsi="Tahoma" w:cs="Tahoma"/>
          <w:lang w:val="en-US" w:eastAsia="ar-SA"/>
        </w:rPr>
        <w:t>Thu 12, Sat</w:t>
      </w:r>
      <w:r w:rsidR="009E1CC6">
        <w:rPr>
          <w:rFonts w:ascii="Tahoma" w:eastAsia="Times New Roman" w:hAnsi="Tahoma" w:cs="Tahoma"/>
          <w:lang w:val="en-US" w:eastAsia="ar-SA"/>
        </w:rPr>
        <w:t xml:space="preserve"> 14, Thu 19 &amp; Sat 21 Dec, 2.30pm</w:t>
      </w:r>
    </w:p>
    <w:p w:rsidR="00724B3B" w:rsidRDefault="00724B3B" w:rsidP="00624CFA">
      <w:pPr>
        <w:widowControl w:val="0"/>
        <w:suppressAutoHyphens/>
        <w:spacing w:after="0"/>
        <w:rPr>
          <w:rFonts w:ascii="Tahoma" w:eastAsia="Times New Roman" w:hAnsi="Tahoma" w:cs="Tahoma"/>
          <w:b/>
          <w:lang w:val="en-US" w:eastAsia="ar-SA"/>
        </w:rPr>
      </w:pPr>
    </w:p>
    <w:p w:rsidR="00624CFA" w:rsidRDefault="00624CFA" w:rsidP="00624CFA">
      <w:pPr>
        <w:widowControl w:val="0"/>
        <w:suppressAutoHyphens/>
        <w:spacing w:after="0"/>
        <w:rPr>
          <w:rFonts w:ascii="Tahoma" w:eastAsia="Times New Roman" w:hAnsi="Tahoma" w:cs="Tahoma"/>
          <w:b/>
          <w:lang w:val="en-US" w:eastAsia="ar-SA"/>
        </w:rPr>
      </w:pPr>
      <w:r>
        <w:rPr>
          <w:rFonts w:ascii="Tahoma" w:eastAsia="Times New Roman" w:hAnsi="Tahoma" w:cs="Tahoma"/>
          <w:b/>
          <w:lang w:val="en-US" w:eastAsia="ar-SA"/>
        </w:rPr>
        <w:t>Traverse Theatre, Edinburgh, EH1 2ED</w:t>
      </w:r>
    </w:p>
    <w:p w:rsidR="00624CFA" w:rsidRPr="00BE7038" w:rsidRDefault="00624CFA" w:rsidP="00624CFA">
      <w:pPr>
        <w:widowControl w:val="0"/>
        <w:suppressAutoHyphens/>
        <w:spacing w:after="0"/>
        <w:rPr>
          <w:rFonts w:ascii="Tahoma" w:eastAsia="Times New Roman" w:hAnsi="Tahoma" w:cs="Tahoma"/>
          <w:lang w:val="en-US" w:eastAsia="ar-SA"/>
        </w:rPr>
      </w:pPr>
      <w:r w:rsidRPr="00BE7038">
        <w:rPr>
          <w:rFonts w:ascii="Tahoma" w:eastAsia="Times New Roman" w:hAnsi="Tahoma" w:cs="Tahoma"/>
          <w:lang w:val="en-US" w:eastAsia="ar-SA"/>
        </w:rPr>
        <w:t xml:space="preserve">Tickets on sale </w:t>
      </w:r>
      <w:r>
        <w:rPr>
          <w:rFonts w:ascii="Tahoma" w:eastAsia="Times New Roman" w:hAnsi="Tahoma" w:cs="Tahoma"/>
          <w:lang w:val="en-US" w:eastAsia="ar-SA"/>
        </w:rPr>
        <w:t>now</w:t>
      </w:r>
      <w:r w:rsidRPr="00BE7038">
        <w:rPr>
          <w:rFonts w:ascii="Tahoma" w:eastAsia="Times New Roman" w:hAnsi="Tahoma" w:cs="Tahoma"/>
          <w:lang w:val="en-US" w:eastAsia="ar-SA"/>
        </w:rPr>
        <w:t>:</w:t>
      </w:r>
      <w:r>
        <w:rPr>
          <w:rFonts w:ascii="Tahoma" w:eastAsia="Times New Roman" w:hAnsi="Tahoma" w:cs="Tahoma"/>
          <w:lang w:val="en-US" w:eastAsia="ar-SA"/>
        </w:rPr>
        <w:t xml:space="preserve"> 0131 228 1404 and online via traverse.co.uk</w:t>
      </w:r>
    </w:p>
    <w:p w:rsidR="00624CFA" w:rsidRDefault="00624CFA" w:rsidP="00624CFA">
      <w:pPr>
        <w:widowControl w:val="0"/>
        <w:suppressAutoHyphens/>
        <w:spacing w:after="0" w:line="240" w:lineRule="auto"/>
        <w:rPr>
          <w:rFonts w:ascii="Tahoma" w:eastAsia="Times New Roman" w:hAnsi="Tahoma" w:cs="Times New Roman"/>
          <w:lang w:val="en-US" w:eastAsia="ar-SA"/>
        </w:rPr>
      </w:pPr>
    </w:p>
    <w:p w:rsidR="00624CFA" w:rsidRPr="00A50011" w:rsidRDefault="00624CFA" w:rsidP="00624CFA">
      <w:pPr>
        <w:widowControl w:val="0"/>
        <w:suppressAutoHyphens/>
        <w:spacing w:after="0" w:line="240" w:lineRule="auto"/>
        <w:rPr>
          <w:rFonts w:ascii="Tahoma" w:eastAsia="Times New Roman" w:hAnsi="Tahoma" w:cs="Tahoma"/>
          <w:b/>
          <w:lang w:val="en-US" w:eastAsia="ar-SA"/>
        </w:rPr>
      </w:pPr>
      <w:r w:rsidRPr="00A50011">
        <w:rPr>
          <w:rFonts w:ascii="Tahoma" w:eastAsia="Times New Roman" w:hAnsi="Tahoma" w:cs="Times New Roman"/>
          <w:lang w:val="en-US" w:eastAsia="ar-SA"/>
        </w:rPr>
        <w:t xml:space="preserve">For more information, press releases or images, contact </w:t>
      </w:r>
      <w:hyperlink r:id="rId15" w:history="1">
        <w:r w:rsidRPr="00A50011">
          <w:rPr>
            <w:rFonts w:ascii="Tahoma" w:eastAsia="Times New Roman" w:hAnsi="Tahoma" w:cs="Times New Roman"/>
            <w:color w:val="0000FF" w:themeColor="hyperlink"/>
            <w:u w:val="single"/>
            <w:lang w:val="en-US" w:eastAsia="ar-SA"/>
          </w:rPr>
          <w:t>anna.docherty@traverse.co.uk</w:t>
        </w:r>
      </w:hyperlink>
    </w:p>
    <w:p w:rsidR="00624CFA" w:rsidRPr="00A50011" w:rsidRDefault="00624CFA" w:rsidP="00624CFA">
      <w:pPr>
        <w:widowControl w:val="0"/>
        <w:suppressAutoHyphens/>
        <w:spacing w:after="0" w:line="240" w:lineRule="auto"/>
        <w:rPr>
          <w:rFonts w:ascii="Tahoma" w:eastAsia="Times New Roman" w:hAnsi="Tahoma" w:cs="Tahoma"/>
          <w:lang w:val="en-US" w:eastAsia="ar-SA"/>
        </w:rPr>
      </w:pPr>
    </w:p>
    <w:p w:rsidR="00624CFA" w:rsidRPr="00A50011" w:rsidRDefault="00624CFA" w:rsidP="00624CFA">
      <w:pPr>
        <w:autoSpaceDE w:val="0"/>
        <w:autoSpaceDN w:val="0"/>
        <w:adjustRightInd w:val="0"/>
        <w:spacing w:after="0" w:line="240" w:lineRule="auto"/>
        <w:rPr>
          <w:rFonts w:ascii="Tahoma" w:eastAsia="Times New Roman" w:hAnsi="Tahoma" w:cs="Tahoma"/>
          <w:b/>
          <w:color w:val="000000"/>
          <w:lang w:eastAsia="en-GB"/>
        </w:rPr>
      </w:pPr>
    </w:p>
    <w:p w:rsidR="00624CFA" w:rsidRPr="00A50011" w:rsidRDefault="00624CFA" w:rsidP="00624CFA">
      <w:pPr>
        <w:autoSpaceDE w:val="0"/>
        <w:autoSpaceDN w:val="0"/>
        <w:adjustRightInd w:val="0"/>
        <w:spacing w:after="0" w:line="240" w:lineRule="auto"/>
        <w:rPr>
          <w:rFonts w:ascii="Tahoma" w:eastAsia="Times New Roman" w:hAnsi="Tahoma" w:cs="Tahoma"/>
          <w:b/>
          <w:color w:val="000000"/>
          <w:lang w:eastAsia="en-GB"/>
        </w:rPr>
      </w:pPr>
      <w:r w:rsidRPr="00A50011">
        <w:rPr>
          <w:rFonts w:ascii="Tahoma" w:eastAsia="Times New Roman" w:hAnsi="Tahoma" w:cs="Tahoma"/>
          <w:b/>
          <w:color w:val="000000"/>
          <w:lang w:eastAsia="en-GB"/>
        </w:rPr>
        <w:t>Traverse Theatre is supported by:</w:t>
      </w:r>
    </w:p>
    <w:p w:rsidR="00624CFA" w:rsidRPr="00A50011" w:rsidRDefault="00624CFA" w:rsidP="00624CFA">
      <w:pPr>
        <w:autoSpaceDE w:val="0"/>
        <w:autoSpaceDN w:val="0"/>
        <w:adjustRightInd w:val="0"/>
        <w:spacing w:after="0" w:line="240" w:lineRule="auto"/>
        <w:rPr>
          <w:rFonts w:ascii="Tahoma" w:eastAsia="Times New Roman" w:hAnsi="Tahoma" w:cs="Tahoma"/>
          <w:color w:val="000000"/>
          <w:lang w:eastAsia="en-GB"/>
        </w:rPr>
      </w:pPr>
      <w:r w:rsidRPr="00A50011">
        <w:rPr>
          <w:rFonts w:ascii="Tahoma" w:eastAsia="Times New Roman" w:hAnsi="Tahoma" w:cs="Tahoma"/>
          <w:noProof/>
          <w:color w:val="000000"/>
          <w:sz w:val="24"/>
          <w:szCs w:val="24"/>
          <w:lang w:eastAsia="en-GB"/>
        </w:rPr>
        <w:drawing>
          <wp:anchor distT="0" distB="0" distL="114300" distR="114300" simplePos="0" relativeHeight="251660288" behindDoc="1" locked="0" layoutInCell="1" allowOverlap="1" wp14:anchorId="53D9B279" wp14:editId="61A0B814">
            <wp:simplePos x="0" y="0"/>
            <wp:positionH relativeFrom="column">
              <wp:posOffset>-36195</wp:posOffset>
            </wp:positionH>
            <wp:positionV relativeFrom="paragraph">
              <wp:posOffset>201295</wp:posOffset>
            </wp:positionV>
            <wp:extent cx="1417320" cy="247650"/>
            <wp:effectExtent l="0" t="0" r="0" b="0"/>
            <wp:wrapTight wrapText="bothSides">
              <wp:wrapPolygon edited="0">
                <wp:start x="0" y="0"/>
                <wp:lineTo x="0" y="19938"/>
                <wp:lineTo x="21194" y="19938"/>
                <wp:lineTo x="21194" y="0"/>
                <wp:lineTo x="0" y="0"/>
              </wp:wrapPolygon>
            </wp:wrapTight>
            <wp:docPr id="3" name="Picture 3" descr="City of Edinbu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of Edinburg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7320" cy="247650"/>
                    </a:xfrm>
                    <a:prstGeom prst="rect">
                      <a:avLst/>
                    </a:prstGeom>
                    <a:noFill/>
                  </pic:spPr>
                </pic:pic>
              </a:graphicData>
            </a:graphic>
            <wp14:sizeRelH relativeFrom="page">
              <wp14:pctWidth>0</wp14:pctWidth>
            </wp14:sizeRelH>
            <wp14:sizeRelV relativeFrom="page">
              <wp14:pctHeight>0</wp14:pctHeight>
            </wp14:sizeRelV>
          </wp:anchor>
        </w:drawing>
      </w:r>
      <w:r w:rsidRPr="00A50011">
        <w:rPr>
          <w:rFonts w:ascii="Tahoma" w:eastAsia="Times New Roman" w:hAnsi="Tahoma" w:cs="Tahoma"/>
          <w:i/>
          <w:noProof/>
          <w:color w:val="000000"/>
          <w:lang w:eastAsia="en-GB"/>
        </w:rPr>
        <w:drawing>
          <wp:anchor distT="0" distB="0" distL="114300" distR="114300" simplePos="0" relativeHeight="251661312" behindDoc="1" locked="0" layoutInCell="1" allowOverlap="1" wp14:anchorId="6DC2B539" wp14:editId="61AF435E">
            <wp:simplePos x="0" y="0"/>
            <wp:positionH relativeFrom="column">
              <wp:posOffset>1524635</wp:posOffset>
            </wp:positionH>
            <wp:positionV relativeFrom="paragraph">
              <wp:posOffset>114935</wp:posOffset>
            </wp:positionV>
            <wp:extent cx="798830" cy="524510"/>
            <wp:effectExtent l="0" t="0" r="1270" b="8890"/>
            <wp:wrapTight wrapText="bothSides">
              <wp:wrapPolygon edited="0">
                <wp:start x="0" y="0"/>
                <wp:lineTo x="0" y="21182"/>
                <wp:lineTo x="21119" y="21182"/>
                <wp:lineTo x="21119" y="0"/>
                <wp:lineTo x="0" y="0"/>
              </wp:wrapPolygon>
            </wp:wrapTight>
            <wp:docPr id="4" name="Picture 4" descr="C:\Users\victoria.murray\AppData\Local\Microsoft\Windows\Temporary Internet Files\Content.Word\Creative_Scotland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ctoria.murray\AppData\Local\Microsoft\Windows\Temporary Internet Files\Content.Word\Creative_Scotland_bw.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8830" cy="52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CFA" w:rsidRPr="00A50011" w:rsidRDefault="00624CFA" w:rsidP="00624CFA">
      <w:pPr>
        <w:autoSpaceDE w:val="0"/>
        <w:autoSpaceDN w:val="0"/>
        <w:adjustRightInd w:val="0"/>
        <w:spacing w:after="0" w:line="240" w:lineRule="auto"/>
        <w:rPr>
          <w:rFonts w:ascii="Tahoma" w:eastAsia="Times New Roman" w:hAnsi="Tahoma" w:cs="Tahoma"/>
          <w:color w:val="000000"/>
          <w:lang w:eastAsia="en-GB"/>
        </w:rPr>
      </w:pPr>
    </w:p>
    <w:p w:rsidR="00624CFA" w:rsidRDefault="00624CFA" w:rsidP="00624CFA">
      <w:pPr>
        <w:widowControl w:val="0"/>
        <w:suppressAutoHyphens/>
        <w:spacing w:after="0" w:line="240" w:lineRule="auto"/>
        <w:rPr>
          <w:rFonts w:ascii="Tahoma" w:eastAsia="Times New Roman" w:hAnsi="Tahoma" w:cs="Tahoma"/>
          <w:bCs/>
          <w:lang w:val="en-US" w:eastAsia="ar-SA"/>
        </w:rPr>
      </w:pPr>
    </w:p>
    <w:p w:rsidR="00644D7A" w:rsidRDefault="00644D7A" w:rsidP="00624CFA">
      <w:pPr>
        <w:widowControl w:val="0"/>
        <w:suppressAutoHyphens/>
        <w:spacing w:after="0" w:line="240" w:lineRule="auto"/>
        <w:rPr>
          <w:rFonts w:ascii="Tahoma" w:eastAsia="Times New Roman" w:hAnsi="Tahoma" w:cs="Tahoma"/>
          <w:bCs/>
          <w:lang w:val="en-US" w:eastAsia="ar-SA"/>
        </w:rPr>
      </w:pPr>
    </w:p>
    <w:p w:rsidR="00644D7A" w:rsidRDefault="00644D7A" w:rsidP="00624CFA">
      <w:pPr>
        <w:widowControl w:val="0"/>
        <w:suppressAutoHyphens/>
        <w:spacing w:after="0" w:line="240" w:lineRule="auto"/>
        <w:rPr>
          <w:rFonts w:ascii="Tahoma" w:eastAsia="Times New Roman" w:hAnsi="Tahoma" w:cs="Tahoma"/>
          <w:bCs/>
          <w:lang w:val="en-US" w:eastAsia="ar-SA"/>
        </w:rPr>
      </w:pPr>
    </w:p>
    <w:p w:rsidR="00126928" w:rsidRDefault="00126928" w:rsidP="00624CFA">
      <w:pPr>
        <w:widowControl w:val="0"/>
        <w:suppressAutoHyphens/>
        <w:spacing w:after="0" w:line="240" w:lineRule="auto"/>
        <w:rPr>
          <w:rFonts w:ascii="Tahoma" w:eastAsia="Times New Roman" w:hAnsi="Tahoma" w:cs="Tahoma"/>
          <w:color w:val="000000"/>
          <w:lang w:val="en-US" w:eastAsia="en-GB"/>
        </w:rPr>
      </w:pPr>
    </w:p>
    <w:p w:rsidR="00126928" w:rsidRDefault="00126928" w:rsidP="00624CFA">
      <w:pPr>
        <w:widowControl w:val="0"/>
        <w:suppressAutoHyphens/>
        <w:spacing w:after="0" w:line="240" w:lineRule="auto"/>
        <w:rPr>
          <w:rFonts w:ascii="Tahoma" w:eastAsia="Times New Roman" w:hAnsi="Tahoma" w:cs="Tahoma"/>
          <w:b/>
          <w:color w:val="000000"/>
          <w:lang w:val="en-US" w:eastAsia="en-GB"/>
        </w:rPr>
      </w:pPr>
      <w:r w:rsidRPr="00126928">
        <w:rPr>
          <w:rFonts w:ascii="Tahoma" w:eastAsia="Times New Roman" w:hAnsi="Tahoma" w:cs="Tahoma"/>
          <w:b/>
          <w:color w:val="000000"/>
          <w:lang w:val="en-US" w:eastAsia="en-GB"/>
        </w:rPr>
        <w:t>Strange Tales is supported by:</w:t>
      </w:r>
    </w:p>
    <w:p w:rsidR="00126928" w:rsidRDefault="00126928" w:rsidP="00624CFA">
      <w:pPr>
        <w:widowControl w:val="0"/>
        <w:suppressAutoHyphens/>
        <w:spacing w:after="0" w:line="240" w:lineRule="auto"/>
        <w:rPr>
          <w:rFonts w:ascii="Tahoma" w:eastAsia="Times New Roman" w:hAnsi="Tahoma" w:cs="Tahoma"/>
          <w:b/>
          <w:color w:val="000000"/>
          <w:lang w:val="en-US" w:eastAsia="en-GB"/>
        </w:rPr>
      </w:pPr>
    </w:p>
    <w:p w:rsidR="00126928" w:rsidRDefault="00126928" w:rsidP="00624CFA">
      <w:pPr>
        <w:widowControl w:val="0"/>
        <w:suppressAutoHyphens/>
        <w:spacing w:after="0" w:line="240" w:lineRule="auto"/>
        <w:rPr>
          <w:rFonts w:ascii="Tahoma" w:eastAsia="Times New Roman" w:hAnsi="Tahoma" w:cs="Tahoma"/>
          <w:b/>
          <w:color w:val="000000"/>
          <w:lang w:val="en-US" w:eastAsia="en-GB"/>
        </w:rPr>
      </w:pPr>
      <w:r>
        <w:rPr>
          <w:rFonts w:ascii="Tahoma" w:eastAsia="Times New Roman" w:hAnsi="Tahoma" w:cs="Tahoma"/>
          <w:b/>
          <w:noProof/>
          <w:color w:val="000000"/>
          <w:lang w:eastAsia="en-GB"/>
        </w:rPr>
        <w:drawing>
          <wp:inline distT="0" distB="0" distL="0" distR="0">
            <wp:extent cx="2009775" cy="457872"/>
            <wp:effectExtent l="0" t="0" r="0" b="0"/>
            <wp:docPr id="2" name="Picture 2" descr="C:\Users\anna.docherty\Desktop\UoE+CIS LOGOS (CMYK) -transparent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ocherty\Desktop\UoE+CIS LOGOS (CMYK) -transparent backgroun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5244" cy="459118"/>
                    </a:xfrm>
                    <a:prstGeom prst="rect">
                      <a:avLst/>
                    </a:prstGeom>
                    <a:noFill/>
                    <a:ln>
                      <a:noFill/>
                    </a:ln>
                  </pic:spPr>
                </pic:pic>
              </a:graphicData>
            </a:graphic>
          </wp:inline>
        </w:drawing>
      </w:r>
    </w:p>
    <w:p w:rsidR="00126928" w:rsidRPr="00126928" w:rsidRDefault="00126928" w:rsidP="00624CFA">
      <w:pPr>
        <w:widowControl w:val="0"/>
        <w:suppressAutoHyphens/>
        <w:spacing w:after="0" w:line="240" w:lineRule="auto"/>
        <w:rPr>
          <w:rFonts w:ascii="Tahoma" w:eastAsia="Times New Roman" w:hAnsi="Tahoma" w:cs="Tahoma"/>
          <w:b/>
          <w:color w:val="000000"/>
          <w:lang w:val="en-US" w:eastAsia="en-GB"/>
        </w:rPr>
      </w:pPr>
    </w:p>
    <w:p w:rsidR="00126928" w:rsidRDefault="00126928" w:rsidP="00624CFA">
      <w:pPr>
        <w:widowControl w:val="0"/>
        <w:suppressAutoHyphens/>
        <w:spacing w:after="0" w:line="240" w:lineRule="auto"/>
        <w:rPr>
          <w:rFonts w:ascii="Tahoma" w:eastAsia="Times New Roman" w:hAnsi="Tahoma" w:cs="Tahoma"/>
          <w:color w:val="000000"/>
          <w:lang w:val="en-US" w:eastAsia="en-GB"/>
        </w:rPr>
      </w:pPr>
    </w:p>
    <w:p w:rsidR="00624CFA" w:rsidRPr="00A50011" w:rsidRDefault="00624CFA" w:rsidP="00624CFA">
      <w:pPr>
        <w:widowControl w:val="0"/>
        <w:suppressAutoHyphens/>
        <w:spacing w:after="0" w:line="240" w:lineRule="auto"/>
        <w:rPr>
          <w:rFonts w:ascii="Tahoma" w:eastAsia="Times New Roman" w:hAnsi="Tahoma" w:cs="Tahoma"/>
          <w:color w:val="000000"/>
          <w:lang w:val="en-US" w:eastAsia="en-GB"/>
        </w:rPr>
      </w:pPr>
      <w:r w:rsidRPr="00A50011">
        <w:rPr>
          <w:rFonts w:ascii="Tahoma" w:eastAsia="Times New Roman" w:hAnsi="Tahoma" w:cs="Tahoma"/>
          <w:color w:val="000000"/>
          <w:lang w:val="en-US" w:eastAsia="en-GB"/>
        </w:rPr>
        <w:t>Traverse Theatre (Scotland) is a Limited Company (Registered Number SC 076037) and Scottish Charity (Registered Number SC 002368) with its Registered Office at 10 Cambridge Street, Edinburgh, Scotland, EH1 2ED.</w:t>
      </w:r>
    </w:p>
    <w:p w:rsidR="00624CFA" w:rsidRPr="00A50011" w:rsidRDefault="00624CFA" w:rsidP="00624CFA">
      <w:pPr>
        <w:widowControl w:val="0"/>
        <w:suppressAutoHyphens/>
        <w:spacing w:after="0" w:line="240" w:lineRule="auto"/>
        <w:rPr>
          <w:rFonts w:ascii="Tahoma" w:eastAsia="Times New Roman" w:hAnsi="Tahoma" w:cs="Tahoma"/>
          <w:color w:val="000000"/>
          <w:lang w:val="en-US" w:eastAsia="en-GB"/>
        </w:rPr>
      </w:pPr>
    </w:p>
    <w:p w:rsidR="00624CFA" w:rsidRPr="00A50011" w:rsidRDefault="00624CFA" w:rsidP="00624CFA">
      <w:pPr>
        <w:widowControl w:val="0"/>
        <w:suppressAutoHyphens/>
        <w:spacing w:after="0" w:line="240" w:lineRule="auto"/>
        <w:rPr>
          <w:rFonts w:ascii="Tahoma" w:hAnsi="Tahoma" w:cs="Tahoma"/>
          <w:b/>
          <w:iCs/>
          <w:lang w:val="en-US" w:eastAsia="en-GB"/>
        </w:rPr>
      </w:pPr>
    </w:p>
    <w:p w:rsidR="00A50011" w:rsidRDefault="00624CFA" w:rsidP="00624CFA">
      <w:pPr>
        <w:widowControl w:val="0"/>
        <w:suppressAutoHyphens/>
        <w:spacing w:after="0" w:line="240" w:lineRule="auto"/>
        <w:rPr>
          <w:rFonts w:ascii="Tahoma" w:hAnsi="Tahoma" w:cs="Tahoma"/>
          <w:b/>
          <w:iCs/>
          <w:lang w:val="en-US" w:eastAsia="en-GB"/>
        </w:rPr>
      </w:pPr>
      <w:r w:rsidRPr="00A50011">
        <w:rPr>
          <w:rFonts w:ascii="Tahoma" w:hAnsi="Tahoma" w:cs="Tahoma"/>
          <w:b/>
          <w:iCs/>
          <w:lang w:val="en-US" w:eastAsia="en-GB"/>
        </w:rPr>
        <w:t>-ENDS-</w:t>
      </w:r>
    </w:p>
    <w:p w:rsidR="0021054C" w:rsidRDefault="0021054C" w:rsidP="00624CFA">
      <w:pPr>
        <w:widowControl w:val="0"/>
        <w:suppressAutoHyphens/>
        <w:spacing w:after="0" w:line="240" w:lineRule="auto"/>
        <w:rPr>
          <w:rFonts w:ascii="Tahoma" w:hAnsi="Tahoma" w:cs="Tahoma"/>
          <w:b/>
          <w:iCs/>
          <w:lang w:val="en-US" w:eastAsia="en-GB"/>
        </w:rPr>
      </w:pPr>
    </w:p>
    <w:p w:rsidR="0021054C" w:rsidRDefault="0021054C" w:rsidP="00624CFA">
      <w:pPr>
        <w:widowControl w:val="0"/>
        <w:suppressAutoHyphens/>
        <w:spacing w:after="0" w:line="240" w:lineRule="auto"/>
        <w:rPr>
          <w:rFonts w:ascii="Tahoma" w:hAnsi="Tahoma" w:cs="Tahoma"/>
          <w:b/>
          <w:iCs/>
          <w:lang w:val="en-US" w:eastAsia="en-GB"/>
        </w:rPr>
      </w:pPr>
    </w:p>
    <w:p w:rsidR="0021054C" w:rsidRDefault="0021054C" w:rsidP="00624CFA">
      <w:pPr>
        <w:widowControl w:val="0"/>
        <w:suppressAutoHyphens/>
        <w:spacing w:after="0" w:line="240" w:lineRule="auto"/>
        <w:rPr>
          <w:rFonts w:ascii="Tahoma" w:hAnsi="Tahoma" w:cs="Tahoma"/>
          <w:b/>
          <w:iCs/>
          <w:lang w:val="en-US" w:eastAsia="en-GB"/>
        </w:rPr>
      </w:pPr>
    </w:p>
    <w:p w:rsidR="0021054C" w:rsidRDefault="0021054C" w:rsidP="00624CFA">
      <w:pPr>
        <w:widowControl w:val="0"/>
        <w:suppressAutoHyphens/>
        <w:spacing w:after="0" w:line="240" w:lineRule="auto"/>
        <w:rPr>
          <w:rFonts w:ascii="Tahoma" w:hAnsi="Tahoma" w:cs="Tahoma"/>
          <w:b/>
          <w:iCs/>
          <w:lang w:val="en-US" w:eastAsia="en-GB"/>
        </w:rPr>
      </w:pPr>
    </w:p>
    <w:p w:rsidR="0021054C" w:rsidRDefault="0021054C" w:rsidP="00624CFA">
      <w:pPr>
        <w:widowControl w:val="0"/>
        <w:suppressAutoHyphens/>
        <w:spacing w:after="0" w:line="240" w:lineRule="auto"/>
        <w:rPr>
          <w:rFonts w:ascii="Tahoma" w:hAnsi="Tahoma" w:cs="Tahoma"/>
          <w:b/>
          <w:iCs/>
          <w:lang w:val="en-US" w:eastAsia="en-GB"/>
        </w:rPr>
      </w:pPr>
    </w:p>
    <w:p w:rsidR="0021054C" w:rsidRDefault="0021054C" w:rsidP="00624CFA">
      <w:pPr>
        <w:widowControl w:val="0"/>
        <w:suppressAutoHyphens/>
        <w:spacing w:after="0" w:line="240" w:lineRule="auto"/>
        <w:rPr>
          <w:rFonts w:ascii="Tahoma" w:hAnsi="Tahoma" w:cs="Tahoma"/>
          <w:b/>
          <w:iCs/>
          <w:lang w:val="en-US" w:eastAsia="en-GB"/>
        </w:rPr>
      </w:pPr>
    </w:p>
    <w:p w:rsidR="0021054C" w:rsidRDefault="0021054C" w:rsidP="00624CFA">
      <w:pPr>
        <w:widowControl w:val="0"/>
        <w:suppressAutoHyphens/>
        <w:spacing w:after="0" w:line="240" w:lineRule="auto"/>
        <w:rPr>
          <w:rFonts w:ascii="Tahoma" w:hAnsi="Tahoma" w:cs="Tahoma"/>
          <w:b/>
          <w:iCs/>
          <w:lang w:val="en-US" w:eastAsia="en-GB"/>
        </w:rPr>
      </w:pPr>
    </w:p>
    <w:p w:rsidR="0021054C" w:rsidRDefault="0021054C" w:rsidP="00624CFA">
      <w:pPr>
        <w:widowControl w:val="0"/>
        <w:suppressAutoHyphens/>
        <w:spacing w:after="0" w:line="240" w:lineRule="auto"/>
        <w:rPr>
          <w:rFonts w:ascii="Tahoma" w:hAnsi="Tahoma" w:cs="Tahoma"/>
          <w:b/>
          <w:iCs/>
          <w:lang w:val="en-US" w:eastAsia="en-GB"/>
        </w:rPr>
      </w:pPr>
    </w:p>
    <w:p w:rsidR="0021054C" w:rsidRDefault="0021054C" w:rsidP="00624CFA">
      <w:pPr>
        <w:widowControl w:val="0"/>
        <w:suppressAutoHyphens/>
        <w:spacing w:after="0" w:line="240" w:lineRule="auto"/>
        <w:rPr>
          <w:rFonts w:ascii="Tahoma" w:hAnsi="Tahoma" w:cs="Tahoma"/>
          <w:b/>
          <w:iCs/>
          <w:lang w:val="en-US" w:eastAsia="en-GB"/>
        </w:rPr>
      </w:pPr>
    </w:p>
    <w:p w:rsidR="0021054C" w:rsidRDefault="0021054C" w:rsidP="00624CFA">
      <w:pPr>
        <w:widowControl w:val="0"/>
        <w:suppressAutoHyphens/>
        <w:spacing w:after="0" w:line="240" w:lineRule="auto"/>
        <w:rPr>
          <w:rFonts w:ascii="Tahoma" w:hAnsi="Tahoma" w:cs="Tahoma"/>
          <w:b/>
          <w:iCs/>
          <w:lang w:val="en-US" w:eastAsia="en-GB"/>
        </w:rPr>
      </w:pPr>
    </w:p>
    <w:p w:rsidR="0021054C" w:rsidRDefault="0021054C" w:rsidP="00624CFA">
      <w:pPr>
        <w:widowControl w:val="0"/>
        <w:suppressAutoHyphens/>
        <w:spacing w:after="0" w:line="240" w:lineRule="auto"/>
        <w:rPr>
          <w:rFonts w:ascii="Tahoma" w:hAnsi="Tahoma" w:cs="Tahoma"/>
          <w:b/>
          <w:iCs/>
          <w:lang w:val="en-US" w:eastAsia="en-GB"/>
        </w:rPr>
      </w:pPr>
    </w:p>
    <w:p w:rsidR="0021054C" w:rsidRDefault="0021054C" w:rsidP="00624CFA">
      <w:pPr>
        <w:widowControl w:val="0"/>
        <w:suppressAutoHyphens/>
        <w:spacing w:after="0" w:line="240" w:lineRule="auto"/>
        <w:rPr>
          <w:rFonts w:ascii="Tahoma" w:hAnsi="Tahoma" w:cs="Tahoma"/>
          <w:b/>
          <w:iCs/>
          <w:lang w:val="en-US" w:eastAsia="en-GB"/>
        </w:rPr>
      </w:pPr>
    </w:p>
    <w:p w:rsidR="0021054C" w:rsidRDefault="0021054C" w:rsidP="00624CFA">
      <w:pPr>
        <w:widowControl w:val="0"/>
        <w:suppressAutoHyphens/>
        <w:spacing w:after="0" w:line="240" w:lineRule="auto"/>
        <w:rPr>
          <w:rFonts w:ascii="Tahoma" w:hAnsi="Tahoma" w:cs="Tahoma"/>
          <w:b/>
          <w:iCs/>
          <w:lang w:val="en-US" w:eastAsia="en-GB"/>
        </w:rPr>
      </w:pPr>
    </w:p>
    <w:p w:rsidR="0021054C" w:rsidRPr="009B624A" w:rsidRDefault="0021054C" w:rsidP="0021054C">
      <w:pPr>
        <w:jc w:val="center"/>
        <w:rPr>
          <w:rFonts w:ascii="Times New Roman" w:eastAsia="SimSun" w:hAnsi="Times New Roman" w:cs="Times New Roman"/>
          <w:b/>
        </w:rPr>
      </w:pPr>
      <w:r w:rsidRPr="009B624A">
        <w:rPr>
          <w:rFonts w:ascii="Times New Roman" w:eastAsia="SimSun" w:hAnsi="Times New Roman" w:cs="Times New Roman"/>
          <w:b/>
        </w:rPr>
        <w:lastRenderedPageBreak/>
        <w:t>Traverse</w:t>
      </w:r>
      <w:r>
        <w:rPr>
          <w:rFonts w:ascii="Times New Roman" w:eastAsia="SimSun" w:hAnsi="Times New Roman" w:cs="Times New Roman"/>
          <w:b/>
        </w:rPr>
        <w:t xml:space="preserve"> </w:t>
      </w:r>
      <w:proofErr w:type="spellStart"/>
      <w:r w:rsidRPr="009B624A">
        <w:rPr>
          <w:rFonts w:ascii="Times New Roman" w:eastAsia="SimSun" w:hAnsi="Times New Roman" w:cs="Times New Roman"/>
          <w:b/>
        </w:rPr>
        <w:t>剧团宣布圣诞档全球首演剧目创意团队与演员阵容</w:t>
      </w:r>
      <w:proofErr w:type="spellEnd"/>
    </w:p>
    <w:p w:rsidR="0021054C" w:rsidRPr="009B624A" w:rsidRDefault="0021054C" w:rsidP="0021054C">
      <w:pPr>
        <w:widowControl w:val="0"/>
        <w:numPr>
          <w:ilvl w:val="0"/>
          <w:numId w:val="1"/>
        </w:numPr>
        <w:suppressAutoHyphens/>
        <w:spacing w:after="0" w:line="240" w:lineRule="auto"/>
        <w:jc w:val="center"/>
        <w:rPr>
          <w:rFonts w:ascii="Times New Roman" w:eastAsia="SimSun" w:hAnsi="Times New Roman" w:cs="Times New Roman"/>
          <w:lang w:val="en-US" w:eastAsia="ar-SA"/>
        </w:rPr>
      </w:pPr>
      <w:proofErr w:type="spellStart"/>
      <w:r w:rsidRPr="009B624A">
        <w:rPr>
          <w:rFonts w:ascii="Times New Roman" w:eastAsia="SimSun" w:hAnsi="Times New Roman" w:cs="Times New Roman"/>
          <w:b/>
        </w:rPr>
        <w:t>现正火热售票</w:t>
      </w:r>
      <w:proofErr w:type="spellEnd"/>
    </w:p>
    <w:p w:rsidR="0021054C" w:rsidRPr="009B624A" w:rsidRDefault="0021054C" w:rsidP="0021054C">
      <w:pPr>
        <w:widowControl w:val="0"/>
        <w:suppressAutoHyphens/>
        <w:spacing w:after="0" w:line="240" w:lineRule="auto"/>
        <w:jc w:val="both"/>
        <w:rPr>
          <w:rFonts w:ascii="Times New Roman" w:eastAsia="SimSun" w:hAnsi="Times New Roman" w:cs="Times New Roman"/>
          <w:lang w:val="en-US" w:eastAsia="ar-SA"/>
        </w:rPr>
      </w:pPr>
    </w:p>
    <w:p w:rsidR="0021054C" w:rsidRPr="009B624A" w:rsidRDefault="0021054C" w:rsidP="0021054C">
      <w:pPr>
        <w:widowControl w:val="0"/>
        <w:suppressAutoHyphens/>
        <w:spacing w:after="0" w:line="240" w:lineRule="auto"/>
        <w:jc w:val="both"/>
        <w:rPr>
          <w:rFonts w:ascii="Times New Roman" w:eastAsia="SimSun" w:hAnsi="Times New Roman" w:cs="Times New Roman"/>
          <w:lang w:val="en-US" w:eastAsia="ar-SA"/>
        </w:rPr>
      </w:pPr>
    </w:p>
    <w:p w:rsidR="0021054C" w:rsidRPr="009B624A" w:rsidRDefault="0021054C" w:rsidP="0021054C">
      <w:pPr>
        <w:spacing w:after="0"/>
        <w:jc w:val="both"/>
        <w:rPr>
          <w:rFonts w:ascii="Times New Roman" w:eastAsia="SimSun" w:hAnsi="Times New Roman" w:cs="Times New Roman"/>
        </w:rPr>
      </w:pPr>
      <w:proofErr w:type="spellStart"/>
      <w:r w:rsidRPr="009B624A">
        <w:rPr>
          <w:rFonts w:ascii="Times New Roman" w:eastAsia="SimSun" w:hAnsi="Times New Roman" w:cs="Times New Roman"/>
        </w:rPr>
        <w:t>今年圣诞档</w:t>
      </w:r>
      <w:proofErr w:type="spellEnd"/>
      <w:r w:rsidRPr="009B624A">
        <w:rPr>
          <w:rFonts w:ascii="Times New Roman" w:eastAsia="SimSun" w:hAnsi="Times New Roman" w:cs="Times New Roman"/>
        </w:rPr>
        <w:t>，</w:t>
      </w:r>
      <w:r w:rsidRPr="009B624A">
        <w:rPr>
          <w:rFonts w:ascii="Times New Roman" w:eastAsia="SimSun" w:hAnsi="Times New Roman" w:cs="Times New Roman"/>
        </w:rPr>
        <w:t>Traverse</w:t>
      </w:r>
      <w:proofErr w:type="spellStart"/>
      <w:r w:rsidRPr="009B624A">
        <w:rPr>
          <w:rFonts w:ascii="Times New Roman" w:eastAsia="SimSun" w:hAnsi="Times New Roman" w:cs="Times New Roman"/>
        </w:rPr>
        <w:t>剧团将为大家呈献《聊斋</w:t>
      </w:r>
      <w:proofErr w:type="spellEnd"/>
      <w:proofErr w:type="gramStart"/>
      <w:r w:rsidRPr="009B624A">
        <w:rPr>
          <w:rFonts w:ascii="Times New Roman" w:eastAsia="SimSun" w:hAnsi="Times New Roman" w:cs="Times New Roman"/>
        </w:rPr>
        <w:t>》</w:t>
      </w:r>
      <w:r>
        <w:rPr>
          <w:rFonts w:ascii="Times New Roman" w:eastAsia="SimSun" w:hAnsi="Times New Roman" w:cs="Times New Roman" w:hint="eastAsia"/>
        </w:rPr>
        <w:t>(</w:t>
      </w:r>
      <w:proofErr w:type="gramEnd"/>
      <w:r w:rsidRPr="003F0483">
        <w:rPr>
          <w:rFonts w:ascii="Times New Roman" w:eastAsia="SimSun" w:hAnsi="Times New Roman" w:cs="Times New Roman"/>
          <w:i/>
        </w:rPr>
        <w:t>Strange Tales</w:t>
      </w:r>
      <w:r>
        <w:rPr>
          <w:rFonts w:ascii="Times New Roman" w:eastAsia="SimSun" w:hAnsi="Times New Roman" w:cs="Times New Roman"/>
        </w:rPr>
        <w:t xml:space="preserve">) </w:t>
      </w:r>
      <w:proofErr w:type="spellStart"/>
      <w:r w:rsidRPr="009B624A">
        <w:rPr>
          <w:rFonts w:ascii="Times New Roman" w:eastAsia="SimSun" w:hAnsi="Times New Roman" w:cs="Times New Roman"/>
        </w:rPr>
        <w:t>及《</w:t>
      </w:r>
      <w:r w:rsidRPr="00741B82">
        <w:rPr>
          <w:rFonts w:ascii="Times New Roman" w:eastAsia="SimSun" w:hAnsi="Times New Roman" w:cs="Times New Roman" w:hint="eastAsia"/>
        </w:rPr>
        <w:t>无所不至</w:t>
      </w:r>
      <w:proofErr w:type="spellEnd"/>
      <w:r>
        <w:rPr>
          <w:rFonts w:ascii="Times New Roman" w:eastAsia="SimSun" w:hAnsi="Times New Roman" w:cs="Times New Roman" w:hint="eastAsia"/>
        </w:rPr>
        <w:t>》</w:t>
      </w:r>
      <w:r>
        <w:rPr>
          <w:rFonts w:ascii="Times New Roman" w:eastAsia="SimSun" w:hAnsi="Times New Roman" w:cs="Times New Roman" w:hint="eastAsia"/>
        </w:rPr>
        <w:t>(</w:t>
      </w:r>
      <w:r w:rsidRPr="003F0483">
        <w:rPr>
          <w:rFonts w:ascii="Times New Roman" w:eastAsia="SimSun" w:hAnsi="Times New Roman" w:cs="Times New Roman"/>
          <w:i/>
        </w:rPr>
        <w:t>I Can Go Anywhere</w:t>
      </w:r>
      <w:r w:rsidRPr="003F0483">
        <w:rPr>
          <w:rFonts w:ascii="Times New Roman" w:eastAsia="SimSun" w:hAnsi="Times New Roman" w:cs="Times New Roman" w:hint="eastAsia"/>
        </w:rPr>
        <w:t>)</w:t>
      </w:r>
      <w:r w:rsidRPr="003F0483">
        <w:rPr>
          <w:rFonts w:ascii="Times New Roman" w:eastAsia="SimSun" w:hAnsi="Times New Roman" w:cs="Times New Roman"/>
          <w:i/>
        </w:rPr>
        <w:t xml:space="preserve"> </w:t>
      </w:r>
      <w:proofErr w:type="spellStart"/>
      <w:r w:rsidRPr="009B624A">
        <w:rPr>
          <w:rFonts w:ascii="Times New Roman" w:eastAsia="SimSun" w:hAnsi="Times New Roman" w:cs="Times New Roman"/>
        </w:rPr>
        <w:t>两部全球首演剧目。在此，我们非常荣幸地公布创意团队信息与演员阵容。经</w:t>
      </w:r>
      <w:proofErr w:type="spellEnd"/>
      <w:r w:rsidRPr="009B624A">
        <w:rPr>
          <w:rFonts w:ascii="Times New Roman" w:eastAsia="SimSun" w:hAnsi="Times New Roman" w:cs="Times New Roman"/>
        </w:rPr>
        <w:t>Pauline Lockhart</w:t>
      </w:r>
      <w:r w:rsidRPr="009B624A">
        <w:rPr>
          <w:rFonts w:ascii="Times New Roman" w:eastAsia="SimSun" w:hAnsi="Times New Roman" w:cs="Times New Roman"/>
        </w:rPr>
        <w:t>与</w:t>
      </w:r>
      <w:r w:rsidRPr="009B624A">
        <w:rPr>
          <w:rFonts w:ascii="Times New Roman" w:eastAsia="SimSun" w:hAnsi="Times New Roman" w:cs="Times New Roman"/>
        </w:rPr>
        <w:t>Ben Harrison</w:t>
      </w:r>
      <w:proofErr w:type="spellStart"/>
      <w:r w:rsidRPr="009B624A">
        <w:rPr>
          <w:rFonts w:ascii="Times New Roman" w:eastAsia="SimSun" w:hAnsi="Times New Roman" w:cs="Times New Roman"/>
        </w:rPr>
        <w:t>合作改编</w:t>
      </w:r>
      <w:proofErr w:type="spellEnd"/>
      <w:r w:rsidRPr="009B624A">
        <w:rPr>
          <w:rFonts w:ascii="Times New Roman" w:eastAsia="SimSun" w:hAnsi="Times New Roman" w:cs="Times New Roman"/>
        </w:rPr>
        <w:t>，《</w:t>
      </w:r>
      <w:proofErr w:type="spellStart"/>
      <w:r w:rsidRPr="009B624A">
        <w:rPr>
          <w:rFonts w:ascii="Times New Roman" w:eastAsia="SimSun" w:hAnsi="Times New Roman" w:cs="Times New Roman"/>
        </w:rPr>
        <w:t>聊斋》一剧由</w:t>
      </w:r>
      <w:proofErr w:type="spellEnd"/>
      <w:r w:rsidRPr="009B624A">
        <w:rPr>
          <w:rFonts w:ascii="Times New Roman" w:eastAsia="SimSun" w:hAnsi="Times New Roman" w:cs="Times New Roman"/>
        </w:rPr>
        <w:t>Grid Iron</w:t>
      </w:r>
      <w:r w:rsidRPr="009B624A">
        <w:rPr>
          <w:rFonts w:ascii="Times New Roman" w:eastAsia="SimSun" w:hAnsi="Times New Roman" w:cs="Times New Roman"/>
        </w:rPr>
        <w:t>与</w:t>
      </w:r>
      <w:r w:rsidRPr="009B624A">
        <w:rPr>
          <w:rFonts w:ascii="Times New Roman" w:eastAsia="SimSun" w:hAnsi="Times New Roman" w:cs="Times New Roman"/>
        </w:rPr>
        <w:t>Traverse</w:t>
      </w:r>
      <w:proofErr w:type="spellStart"/>
      <w:r w:rsidRPr="009B624A">
        <w:rPr>
          <w:rFonts w:ascii="Times New Roman" w:eastAsia="SimSun" w:hAnsi="Times New Roman" w:cs="Times New Roman"/>
        </w:rPr>
        <w:t>剧团联合制作</w:t>
      </w:r>
      <w:proofErr w:type="spellEnd"/>
      <w:r w:rsidRPr="009B624A">
        <w:rPr>
          <w:rFonts w:ascii="Times New Roman" w:eastAsia="SimSun" w:hAnsi="Times New Roman" w:cs="Times New Roman"/>
        </w:rPr>
        <w:t>；</w:t>
      </w:r>
      <w:r w:rsidRPr="009B624A">
        <w:rPr>
          <w:rFonts w:ascii="Times New Roman" w:eastAsia="SimSun" w:hAnsi="Times New Roman" w:cs="Times New Roman"/>
        </w:rPr>
        <w:t>Douglas Maxwell</w:t>
      </w:r>
      <w:proofErr w:type="spellStart"/>
      <w:r w:rsidRPr="009B624A">
        <w:rPr>
          <w:rFonts w:ascii="Times New Roman" w:eastAsia="SimSun" w:hAnsi="Times New Roman" w:cs="Times New Roman"/>
        </w:rPr>
        <w:t>的</w:t>
      </w:r>
      <w:r w:rsidRPr="00D20EBD">
        <w:rPr>
          <w:rFonts w:ascii="Times New Roman" w:eastAsia="SimSun" w:hAnsi="Times New Roman" w:cs="Times New Roman" w:hint="eastAsia"/>
        </w:rPr>
        <w:t>《无所不至》</w:t>
      </w:r>
      <w:r w:rsidRPr="009B624A">
        <w:rPr>
          <w:rFonts w:ascii="Times New Roman" w:eastAsia="SimSun" w:hAnsi="Times New Roman" w:cs="Times New Roman"/>
        </w:rPr>
        <w:t>由</w:t>
      </w:r>
      <w:proofErr w:type="spellEnd"/>
      <w:r w:rsidRPr="009B624A">
        <w:rPr>
          <w:rFonts w:ascii="Times New Roman" w:eastAsia="SimSun" w:hAnsi="Times New Roman" w:cs="Times New Roman"/>
        </w:rPr>
        <w:t>Traverse</w:t>
      </w:r>
      <w:proofErr w:type="spellStart"/>
      <w:r w:rsidRPr="009B624A">
        <w:rPr>
          <w:rFonts w:ascii="Times New Roman" w:eastAsia="SimSun" w:hAnsi="Times New Roman" w:cs="Times New Roman"/>
        </w:rPr>
        <w:t>剧团独家出品</w:t>
      </w:r>
      <w:proofErr w:type="spellEnd"/>
      <w:r w:rsidRPr="009B624A">
        <w:rPr>
          <w:rFonts w:ascii="Times New Roman" w:eastAsia="SimSun" w:hAnsi="Times New Roman" w:cs="Times New Roman"/>
        </w:rPr>
        <w:t>。</w:t>
      </w:r>
    </w:p>
    <w:p w:rsidR="0021054C" w:rsidRPr="009B624A" w:rsidRDefault="0021054C" w:rsidP="0021054C">
      <w:pPr>
        <w:spacing w:after="0"/>
        <w:jc w:val="both"/>
        <w:rPr>
          <w:rFonts w:ascii="Times New Roman" w:eastAsia="SimSun" w:hAnsi="Times New Roman" w:cs="Times New Roman"/>
        </w:rPr>
      </w:pPr>
    </w:p>
    <w:p w:rsidR="0021054C" w:rsidRPr="009B624A" w:rsidRDefault="0021054C" w:rsidP="0021054C">
      <w:pPr>
        <w:spacing w:after="0"/>
        <w:jc w:val="both"/>
        <w:rPr>
          <w:rFonts w:ascii="Times New Roman" w:eastAsia="SimSun" w:hAnsi="Times New Roman" w:cs="Times New Roman"/>
        </w:rPr>
      </w:pPr>
      <w:proofErr w:type="spellStart"/>
      <w:r w:rsidRPr="009B624A">
        <w:rPr>
          <w:rFonts w:ascii="Times New Roman" w:eastAsia="SimSun" w:hAnsi="Times New Roman" w:cs="Times New Roman"/>
        </w:rPr>
        <w:t>长期以来</w:t>
      </w:r>
      <w:proofErr w:type="spellEnd"/>
      <w:r w:rsidRPr="009B624A">
        <w:rPr>
          <w:rFonts w:ascii="Times New Roman" w:eastAsia="SimSun" w:hAnsi="Times New Roman" w:cs="Times New Roman"/>
        </w:rPr>
        <w:t>，</w:t>
      </w:r>
      <w:r w:rsidRPr="009B624A">
        <w:rPr>
          <w:rFonts w:ascii="Times New Roman" w:eastAsia="SimSun" w:hAnsi="Times New Roman" w:cs="Times New Roman"/>
        </w:rPr>
        <w:t>Traverse</w:t>
      </w:r>
      <w:proofErr w:type="spellStart"/>
      <w:r w:rsidRPr="009B624A">
        <w:rPr>
          <w:rFonts w:ascii="Times New Roman" w:eastAsia="SimSun" w:hAnsi="Times New Roman" w:cs="Times New Roman"/>
        </w:rPr>
        <w:t>对代表现今爱</w:t>
      </w:r>
      <w:r>
        <w:rPr>
          <w:rFonts w:ascii="Times New Roman" w:eastAsia="SimSun" w:hAnsi="Times New Roman" w:cs="Times New Roman"/>
        </w:rPr>
        <w:t>丁堡</w:t>
      </w:r>
      <w:r>
        <w:rPr>
          <w:rFonts w:ascii="Times New Roman" w:eastAsia="SimSun" w:hAnsi="Times New Roman" w:cs="Times New Roman" w:hint="eastAsia"/>
        </w:rPr>
        <w:t>特色</w:t>
      </w:r>
      <w:r w:rsidRPr="009B624A">
        <w:rPr>
          <w:rFonts w:ascii="Times New Roman" w:eastAsia="SimSun" w:hAnsi="Times New Roman" w:cs="Times New Roman"/>
        </w:rPr>
        <w:t>的群体十分重视。继</w:t>
      </w:r>
      <w:proofErr w:type="spellEnd"/>
      <w:r w:rsidRPr="009B624A">
        <w:rPr>
          <w:rFonts w:ascii="Times New Roman" w:eastAsia="SimSun" w:hAnsi="Times New Roman" w:cs="Times New Roman"/>
        </w:rPr>
        <w:t>《</w:t>
      </w:r>
      <w:r w:rsidRPr="009B624A">
        <w:rPr>
          <w:rFonts w:ascii="Times New Roman" w:eastAsia="SimSun" w:hAnsi="Times New Roman" w:cs="Times New Roman"/>
        </w:rPr>
        <w:t>Mouthpiece</w:t>
      </w:r>
      <w:r w:rsidRPr="009B624A">
        <w:rPr>
          <w:rFonts w:ascii="Times New Roman" w:eastAsia="SimSun" w:hAnsi="Times New Roman" w:cs="Times New Roman"/>
        </w:rPr>
        <w:t>》后，《</w:t>
      </w:r>
      <w:proofErr w:type="spellStart"/>
      <w:r w:rsidRPr="009B624A">
        <w:rPr>
          <w:rFonts w:ascii="Times New Roman" w:eastAsia="SimSun" w:hAnsi="Times New Roman" w:cs="Times New Roman"/>
        </w:rPr>
        <w:t>聊斋》及</w:t>
      </w:r>
      <w:r w:rsidRPr="00D20EBD">
        <w:rPr>
          <w:rFonts w:ascii="Times New Roman" w:eastAsia="SimSun" w:hAnsi="Times New Roman" w:cs="Times New Roman" w:hint="eastAsia"/>
        </w:rPr>
        <w:t>《无所不至》</w:t>
      </w:r>
      <w:r w:rsidRPr="009B624A">
        <w:rPr>
          <w:rFonts w:ascii="Times New Roman" w:eastAsia="SimSun" w:hAnsi="Times New Roman" w:cs="Times New Roman"/>
        </w:rPr>
        <w:t>亦继承了这一传统</w:t>
      </w:r>
      <w:proofErr w:type="spellEnd"/>
      <w:r w:rsidRPr="009B624A">
        <w:rPr>
          <w:rFonts w:ascii="Times New Roman" w:eastAsia="SimSun" w:hAnsi="Times New Roman" w:cs="Times New Roman"/>
        </w:rPr>
        <w:t>。</w:t>
      </w:r>
      <w:r w:rsidRPr="009B624A">
        <w:rPr>
          <w:rFonts w:ascii="Times New Roman" w:eastAsia="SimSun" w:hAnsi="Times New Roman" w:cs="Times New Roman"/>
        </w:rPr>
        <w:t>Kieran Hurley</w:t>
      </w:r>
      <w:r w:rsidRPr="009B624A">
        <w:rPr>
          <w:rFonts w:ascii="Times New Roman" w:eastAsia="SimSun" w:hAnsi="Times New Roman" w:cs="Times New Roman"/>
        </w:rPr>
        <w:t>的《</w:t>
      </w:r>
      <w:r w:rsidRPr="009B624A">
        <w:rPr>
          <w:rFonts w:ascii="Times New Roman" w:eastAsia="SimSun" w:hAnsi="Times New Roman" w:cs="Times New Roman"/>
        </w:rPr>
        <w:t>Mouthpiece</w:t>
      </w:r>
      <w:r w:rsidRPr="009B624A">
        <w:rPr>
          <w:rFonts w:ascii="Times New Roman" w:eastAsia="SimSun" w:hAnsi="Times New Roman" w:cs="Times New Roman"/>
        </w:rPr>
        <w:t>》</w:t>
      </w:r>
      <w:proofErr w:type="spellStart"/>
      <w:r w:rsidRPr="009B624A">
        <w:rPr>
          <w:rFonts w:ascii="Times New Roman" w:eastAsia="SimSun" w:hAnsi="Times New Roman" w:cs="Times New Roman"/>
        </w:rPr>
        <w:t>因其深入独到的阶级与文化视角在当地乃至国际上都取得了巨大成功</w:t>
      </w:r>
      <w:proofErr w:type="spellEnd"/>
      <w:r w:rsidRPr="009B624A">
        <w:rPr>
          <w:rFonts w:ascii="Times New Roman" w:eastAsia="SimSun" w:hAnsi="Times New Roman" w:cs="Times New Roman"/>
        </w:rPr>
        <w:t>。</w:t>
      </w:r>
      <w:r w:rsidRPr="009B624A">
        <w:rPr>
          <w:rFonts w:ascii="Times New Roman" w:eastAsia="SimSun" w:hAnsi="Times New Roman" w:cs="Times New Roman"/>
        </w:rPr>
        <w:t>Brian Ferguson</w:t>
      </w:r>
      <w:r>
        <w:rPr>
          <w:rFonts w:ascii="Times New Roman" w:eastAsia="SimSun" w:hAnsi="Times New Roman" w:cs="Times New Roman"/>
        </w:rPr>
        <w:t xml:space="preserve"> </w:t>
      </w:r>
      <w:r>
        <w:rPr>
          <w:rFonts w:ascii="Times New Roman" w:eastAsia="SimSun" w:hAnsi="Times New Roman" w:cs="Times New Roman" w:hint="eastAsia"/>
        </w:rPr>
        <w:t>(</w:t>
      </w:r>
      <w:r w:rsidRPr="009B624A">
        <w:rPr>
          <w:rFonts w:ascii="Times New Roman" w:eastAsia="SimSun" w:hAnsi="Times New Roman" w:cs="Times New Roman"/>
        </w:rPr>
        <w:t>《</w:t>
      </w:r>
      <w:r w:rsidRPr="009B624A">
        <w:rPr>
          <w:rFonts w:ascii="Times New Roman" w:eastAsia="SimSun" w:hAnsi="Times New Roman" w:cs="Times New Roman"/>
        </w:rPr>
        <w:t>The Scotsman</w:t>
      </w:r>
      <w:r w:rsidRPr="009B624A">
        <w:rPr>
          <w:rFonts w:ascii="Times New Roman" w:eastAsia="SimSun" w:hAnsi="Times New Roman" w:cs="Times New Roman"/>
        </w:rPr>
        <w:t>》</w:t>
      </w:r>
      <w:proofErr w:type="spellStart"/>
      <w:r w:rsidRPr="009B624A">
        <w:rPr>
          <w:rFonts w:ascii="Times New Roman" w:eastAsia="SimSun" w:hAnsi="Times New Roman" w:cs="Times New Roman"/>
        </w:rPr>
        <w:t>报社记者</w:t>
      </w:r>
      <w:proofErr w:type="spellEnd"/>
      <w:r>
        <w:rPr>
          <w:rFonts w:ascii="Times New Roman" w:eastAsia="SimSun" w:hAnsi="Times New Roman" w:cs="Times New Roman"/>
        </w:rPr>
        <w:t xml:space="preserve">) </w:t>
      </w:r>
      <w:proofErr w:type="spellStart"/>
      <w:r w:rsidRPr="009B624A">
        <w:rPr>
          <w:rFonts w:ascii="Times New Roman" w:eastAsia="SimSun" w:hAnsi="Times New Roman" w:cs="Times New Roman"/>
        </w:rPr>
        <w:t>更是对</w:t>
      </w:r>
      <w:proofErr w:type="spellEnd"/>
      <w:r w:rsidRPr="009B624A">
        <w:rPr>
          <w:rFonts w:ascii="Times New Roman" w:eastAsia="SimSun" w:hAnsi="Times New Roman" w:cs="Times New Roman"/>
        </w:rPr>
        <w:t>《</w:t>
      </w:r>
      <w:r w:rsidRPr="009B624A">
        <w:rPr>
          <w:rFonts w:ascii="Times New Roman" w:eastAsia="SimSun" w:hAnsi="Times New Roman" w:cs="Times New Roman"/>
        </w:rPr>
        <w:t>Mouthpiece</w:t>
      </w:r>
      <w:r w:rsidRPr="009B624A">
        <w:rPr>
          <w:rFonts w:ascii="Times New Roman" w:eastAsia="SimSun" w:hAnsi="Times New Roman" w:cs="Times New Roman"/>
        </w:rPr>
        <w:t>》</w:t>
      </w:r>
      <w:proofErr w:type="spellStart"/>
      <w:r w:rsidRPr="009B624A">
        <w:rPr>
          <w:rFonts w:ascii="Times New Roman" w:eastAsia="SimSun" w:hAnsi="Times New Roman" w:cs="Times New Roman"/>
        </w:rPr>
        <w:t>倍加赞誉，评论其为</w:t>
      </w:r>
      <w:proofErr w:type="spellEnd"/>
      <w:r w:rsidRPr="009B624A">
        <w:rPr>
          <w:rFonts w:ascii="Times New Roman" w:eastAsia="SimSun" w:hAnsi="Times New Roman" w:cs="Times New Roman"/>
        </w:rPr>
        <w:t>“25</w:t>
      </w:r>
      <w:proofErr w:type="spellStart"/>
      <w:r w:rsidRPr="009B624A">
        <w:rPr>
          <w:rFonts w:ascii="Times New Roman" w:eastAsia="SimSun" w:hAnsi="Times New Roman" w:cs="Times New Roman"/>
        </w:rPr>
        <w:t>年以来最能反应爱丁堡城市变化的剧目之一</w:t>
      </w:r>
      <w:proofErr w:type="spellEnd"/>
      <w:r w:rsidRPr="009B624A">
        <w:rPr>
          <w:rFonts w:ascii="Times New Roman" w:eastAsia="SimSun" w:hAnsi="Times New Roman" w:cs="Times New Roman"/>
        </w:rPr>
        <w:t>”</w:t>
      </w:r>
      <w:r w:rsidRPr="009B624A">
        <w:rPr>
          <w:rFonts w:ascii="Times New Roman" w:eastAsia="SimSun" w:hAnsi="Times New Roman" w:cs="Times New Roman"/>
        </w:rPr>
        <w:t>。</w:t>
      </w:r>
      <w:proofErr w:type="spellStart"/>
      <w:r w:rsidRPr="009B624A">
        <w:rPr>
          <w:rFonts w:ascii="Times New Roman" w:eastAsia="SimSun" w:hAnsi="Times New Roman" w:cs="Times New Roman"/>
        </w:rPr>
        <w:t>而在此基础上，这两部剧将更加深入地揭示爱丁堡内在的阶级与文化差异</w:t>
      </w:r>
      <w:proofErr w:type="spellEnd"/>
      <w:r w:rsidRPr="009B624A">
        <w:rPr>
          <w:rFonts w:ascii="Times New Roman" w:eastAsia="SimSun" w:hAnsi="Times New Roman" w:cs="Times New Roman"/>
        </w:rPr>
        <w:t>。</w:t>
      </w:r>
    </w:p>
    <w:p w:rsidR="0021054C" w:rsidRPr="009B624A" w:rsidRDefault="0021054C" w:rsidP="0021054C">
      <w:pPr>
        <w:spacing w:after="0"/>
        <w:jc w:val="both"/>
        <w:rPr>
          <w:rFonts w:ascii="Times New Roman" w:eastAsia="SimSun" w:hAnsi="Times New Roman" w:cs="Times New Roman"/>
        </w:rPr>
      </w:pPr>
    </w:p>
    <w:p w:rsidR="0021054C" w:rsidRPr="009B624A" w:rsidRDefault="0021054C" w:rsidP="0021054C">
      <w:pPr>
        <w:spacing w:after="0"/>
        <w:jc w:val="both"/>
        <w:rPr>
          <w:rFonts w:ascii="Times New Roman" w:eastAsia="SimSun" w:hAnsi="Times New Roman" w:cs="Times New Roman"/>
          <w:b/>
          <w:u w:val="single"/>
        </w:rPr>
      </w:pPr>
      <w:r w:rsidRPr="009B624A">
        <w:rPr>
          <w:rFonts w:ascii="Times New Roman" w:eastAsia="SimSun" w:hAnsi="Times New Roman" w:cs="Times New Roman"/>
          <w:b/>
          <w:u w:val="single"/>
        </w:rPr>
        <w:t>《</w:t>
      </w:r>
      <w:proofErr w:type="spellStart"/>
      <w:r w:rsidRPr="009B624A">
        <w:rPr>
          <w:rFonts w:ascii="Times New Roman" w:eastAsia="SimSun" w:hAnsi="Times New Roman" w:cs="Times New Roman"/>
          <w:b/>
          <w:u w:val="single"/>
        </w:rPr>
        <w:t>聊斋</w:t>
      </w:r>
      <w:proofErr w:type="spellEnd"/>
      <w:r w:rsidRPr="009B624A">
        <w:rPr>
          <w:rFonts w:ascii="Times New Roman" w:eastAsia="SimSun" w:hAnsi="Times New Roman" w:cs="Times New Roman"/>
          <w:b/>
          <w:u w:val="single"/>
        </w:rPr>
        <w:t>》</w:t>
      </w:r>
      <w:r w:rsidRPr="009B624A">
        <w:rPr>
          <w:rFonts w:ascii="Times New Roman" w:eastAsia="SimSun" w:hAnsi="Times New Roman" w:cs="Times New Roman"/>
          <w:b/>
          <w:u w:val="single"/>
        </w:rPr>
        <w:t xml:space="preserve"> </w:t>
      </w:r>
    </w:p>
    <w:p w:rsidR="0021054C" w:rsidRPr="009B624A" w:rsidRDefault="0021054C" w:rsidP="0021054C">
      <w:pPr>
        <w:spacing w:after="0"/>
        <w:jc w:val="both"/>
        <w:rPr>
          <w:rFonts w:ascii="Times New Roman" w:eastAsia="SimSun" w:hAnsi="Times New Roman" w:cs="Times New Roman"/>
        </w:rPr>
      </w:pPr>
      <w:r w:rsidRPr="009B624A">
        <w:rPr>
          <w:rFonts w:ascii="Times New Roman" w:eastAsia="SimSun" w:hAnsi="Times New Roman" w:cs="Times New Roman"/>
        </w:rPr>
        <w:t>Grid Iron</w:t>
      </w:r>
      <w:r w:rsidRPr="009B624A">
        <w:rPr>
          <w:rFonts w:ascii="Times New Roman" w:eastAsia="SimSun" w:hAnsi="Times New Roman" w:cs="Times New Roman"/>
        </w:rPr>
        <w:t>与</w:t>
      </w:r>
      <w:r w:rsidRPr="009B624A">
        <w:rPr>
          <w:rFonts w:ascii="Times New Roman" w:eastAsia="SimSun" w:hAnsi="Times New Roman" w:cs="Times New Roman"/>
        </w:rPr>
        <w:t>Traverse</w:t>
      </w:r>
      <w:proofErr w:type="spellStart"/>
      <w:r w:rsidRPr="009B624A">
        <w:rPr>
          <w:rFonts w:ascii="Times New Roman" w:eastAsia="SimSun" w:hAnsi="Times New Roman" w:cs="Times New Roman"/>
        </w:rPr>
        <w:t>剧团联合制作</w:t>
      </w:r>
      <w:proofErr w:type="spellEnd"/>
    </w:p>
    <w:p w:rsidR="0021054C" w:rsidRPr="009B624A" w:rsidRDefault="0021054C" w:rsidP="0021054C">
      <w:pPr>
        <w:spacing w:after="0"/>
        <w:jc w:val="both"/>
        <w:rPr>
          <w:rFonts w:ascii="Times New Roman" w:eastAsia="SimSun" w:hAnsi="Times New Roman" w:cs="Times New Roman"/>
        </w:rPr>
      </w:pPr>
    </w:p>
    <w:p w:rsidR="0021054C" w:rsidRPr="009B624A" w:rsidRDefault="0021054C" w:rsidP="0021054C">
      <w:pPr>
        <w:spacing w:after="0"/>
        <w:jc w:val="both"/>
        <w:rPr>
          <w:rFonts w:ascii="Times New Roman" w:eastAsia="SimSun" w:hAnsi="Times New Roman" w:cs="Times New Roman"/>
        </w:rPr>
      </w:pPr>
      <w:proofErr w:type="spellStart"/>
      <w:r w:rsidRPr="009B624A">
        <w:rPr>
          <w:rFonts w:ascii="Times New Roman" w:eastAsia="SimSun" w:hAnsi="Times New Roman" w:cs="Times New Roman"/>
        </w:rPr>
        <w:t>本剧创意团队由剧作家及导演</w:t>
      </w:r>
      <w:proofErr w:type="spellEnd"/>
      <w:r w:rsidRPr="009B624A">
        <w:rPr>
          <w:rFonts w:ascii="Times New Roman" w:eastAsia="SimSun" w:hAnsi="Times New Roman" w:cs="Times New Roman"/>
        </w:rPr>
        <w:t>Pauline Lockhart (Grid Iron</w:t>
      </w:r>
      <w:proofErr w:type="gramStart"/>
      <w:r w:rsidRPr="009B624A">
        <w:rPr>
          <w:rFonts w:ascii="Times New Roman" w:eastAsia="SimSun" w:hAnsi="Times New Roman" w:cs="Times New Roman"/>
        </w:rPr>
        <w:t>)</w:t>
      </w:r>
      <w:r w:rsidRPr="009B624A">
        <w:rPr>
          <w:rFonts w:ascii="Times New Roman" w:eastAsia="SimSun" w:hAnsi="Times New Roman" w:cs="Times New Roman"/>
        </w:rPr>
        <w:t>、</w:t>
      </w:r>
      <w:proofErr w:type="gramEnd"/>
      <w:r w:rsidRPr="009B624A">
        <w:rPr>
          <w:rFonts w:ascii="Times New Roman" w:eastAsia="SimSun" w:hAnsi="Times New Roman" w:cs="Times New Roman"/>
        </w:rPr>
        <w:t xml:space="preserve"> Ben Harrison (Grid Iron)</w:t>
      </w:r>
      <w:r w:rsidRPr="009B624A">
        <w:rPr>
          <w:rFonts w:ascii="Times New Roman" w:eastAsia="SimSun" w:hAnsi="Times New Roman" w:cs="Times New Roman"/>
        </w:rPr>
        <w:t>、</w:t>
      </w:r>
      <w:r w:rsidRPr="009B624A">
        <w:rPr>
          <w:rFonts w:ascii="Times New Roman" w:eastAsia="SimSun" w:hAnsi="Times New Roman" w:cs="Times New Roman"/>
        </w:rPr>
        <w:t xml:space="preserve"> </w:t>
      </w:r>
      <w:proofErr w:type="spellStart"/>
      <w:r w:rsidRPr="009B624A">
        <w:rPr>
          <w:rFonts w:ascii="Times New Roman" w:eastAsia="SimSun" w:hAnsi="Times New Roman" w:cs="Times New Roman"/>
        </w:rPr>
        <w:t>助理导演</w:t>
      </w:r>
      <w:proofErr w:type="spellEnd"/>
      <w:r w:rsidRPr="009B624A">
        <w:rPr>
          <w:rFonts w:ascii="Times New Roman" w:eastAsia="SimSun" w:hAnsi="Times New Roman" w:cs="Times New Roman"/>
        </w:rPr>
        <w:t xml:space="preserve">Wang </w:t>
      </w:r>
      <w:proofErr w:type="spellStart"/>
      <w:r w:rsidRPr="009B624A">
        <w:rPr>
          <w:rFonts w:ascii="Times New Roman" w:eastAsia="SimSun" w:hAnsi="Times New Roman" w:cs="Times New Roman"/>
        </w:rPr>
        <w:t>Yuyu</w:t>
      </w:r>
      <w:proofErr w:type="spellEnd"/>
      <w:r w:rsidRPr="009B624A">
        <w:rPr>
          <w:rFonts w:ascii="Times New Roman" w:eastAsia="SimSun" w:hAnsi="Times New Roman" w:cs="Times New Roman"/>
        </w:rPr>
        <w:t>、</w:t>
      </w:r>
      <w:proofErr w:type="spellStart"/>
      <w:r w:rsidRPr="009B624A">
        <w:rPr>
          <w:rFonts w:ascii="Times New Roman" w:eastAsia="SimSun" w:hAnsi="Times New Roman" w:cs="Times New Roman"/>
        </w:rPr>
        <w:t>社区创意顾问</w:t>
      </w:r>
      <w:proofErr w:type="spellEnd"/>
      <w:r w:rsidRPr="009B624A">
        <w:rPr>
          <w:rFonts w:ascii="Times New Roman" w:eastAsia="SimSun" w:hAnsi="Times New Roman" w:cs="Times New Roman"/>
        </w:rPr>
        <w:t xml:space="preserve">Joy </w:t>
      </w:r>
      <w:proofErr w:type="spellStart"/>
      <w:r w:rsidRPr="009B624A">
        <w:rPr>
          <w:rFonts w:ascii="Times New Roman" w:eastAsia="SimSun" w:hAnsi="Times New Roman" w:cs="Times New Roman"/>
        </w:rPr>
        <w:t>Jin</w:t>
      </w:r>
      <w:proofErr w:type="spellEnd"/>
      <w:r w:rsidRPr="009B624A">
        <w:rPr>
          <w:rFonts w:ascii="Times New Roman" w:eastAsia="SimSun" w:hAnsi="Times New Roman" w:cs="Times New Roman"/>
        </w:rPr>
        <w:t>及</w:t>
      </w:r>
      <w:proofErr w:type="spellStart"/>
      <w:r w:rsidRPr="009B624A">
        <w:rPr>
          <w:rFonts w:ascii="Times New Roman" w:eastAsia="SimSun" w:hAnsi="Times New Roman" w:cs="Times New Roman"/>
        </w:rPr>
        <w:t>Zhuoer</w:t>
      </w:r>
      <w:proofErr w:type="spellEnd"/>
      <w:r w:rsidRPr="009B624A">
        <w:rPr>
          <w:rFonts w:ascii="Times New Roman" w:eastAsia="SimSun" w:hAnsi="Times New Roman" w:cs="Times New Roman"/>
        </w:rPr>
        <w:t xml:space="preserve"> Lin</w:t>
      </w:r>
      <w:r w:rsidRPr="009B624A">
        <w:rPr>
          <w:rFonts w:ascii="Times New Roman" w:eastAsia="SimSun" w:hAnsi="Times New Roman" w:cs="Times New Roman"/>
        </w:rPr>
        <w:t>、</w:t>
      </w:r>
      <w:proofErr w:type="spellStart"/>
      <w:r w:rsidRPr="009B624A">
        <w:rPr>
          <w:rFonts w:ascii="Times New Roman" w:eastAsia="SimSun" w:hAnsi="Times New Roman" w:cs="Times New Roman"/>
        </w:rPr>
        <w:t>服装及道具师</w:t>
      </w:r>
      <w:proofErr w:type="spellEnd"/>
      <w:r w:rsidRPr="009B624A">
        <w:rPr>
          <w:rFonts w:ascii="Times New Roman" w:eastAsia="SimSun" w:hAnsi="Times New Roman" w:cs="Times New Roman"/>
        </w:rPr>
        <w:t>Karen Tennent</w:t>
      </w:r>
      <w:r w:rsidRPr="009B624A">
        <w:rPr>
          <w:rFonts w:ascii="Times New Roman" w:eastAsia="SimSun" w:hAnsi="Times New Roman" w:cs="Times New Roman"/>
        </w:rPr>
        <w:t>、</w:t>
      </w:r>
      <w:proofErr w:type="spellStart"/>
      <w:r w:rsidRPr="009B624A">
        <w:rPr>
          <w:rFonts w:ascii="Times New Roman" w:eastAsia="SimSun" w:hAnsi="Times New Roman" w:cs="Times New Roman"/>
        </w:rPr>
        <w:t>现场特效师</w:t>
      </w:r>
      <w:proofErr w:type="spellEnd"/>
      <w:r w:rsidRPr="009B624A">
        <w:rPr>
          <w:rFonts w:ascii="Times New Roman" w:eastAsia="SimSun" w:hAnsi="Times New Roman" w:cs="Times New Roman"/>
        </w:rPr>
        <w:t xml:space="preserve">Fergus </w:t>
      </w:r>
      <w:proofErr w:type="spellStart"/>
      <w:r w:rsidRPr="009B624A">
        <w:rPr>
          <w:rFonts w:ascii="Times New Roman" w:eastAsia="SimSun" w:hAnsi="Times New Roman" w:cs="Times New Roman"/>
        </w:rPr>
        <w:t>Dunnet</w:t>
      </w:r>
      <w:proofErr w:type="spellEnd"/>
      <w:r w:rsidRPr="009B624A">
        <w:rPr>
          <w:rFonts w:ascii="Times New Roman" w:eastAsia="SimSun" w:hAnsi="Times New Roman" w:cs="Times New Roman"/>
        </w:rPr>
        <w:t>、</w:t>
      </w:r>
      <w:proofErr w:type="spellStart"/>
      <w:r w:rsidRPr="009B624A">
        <w:rPr>
          <w:rFonts w:ascii="Times New Roman" w:eastAsia="SimSun" w:hAnsi="Times New Roman" w:cs="Times New Roman"/>
        </w:rPr>
        <w:t>作曲家</w:t>
      </w:r>
      <w:proofErr w:type="spellEnd"/>
      <w:r w:rsidRPr="009B624A">
        <w:rPr>
          <w:rFonts w:ascii="Times New Roman" w:eastAsia="SimSun" w:hAnsi="Times New Roman" w:cs="Times New Roman"/>
        </w:rPr>
        <w:t>Ruth Chan</w:t>
      </w:r>
      <w:r w:rsidRPr="009B624A">
        <w:rPr>
          <w:rFonts w:ascii="Times New Roman" w:eastAsia="SimSun" w:hAnsi="Times New Roman" w:cs="Times New Roman"/>
        </w:rPr>
        <w:t>、</w:t>
      </w:r>
      <w:proofErr w:type="spellStart"/>
      <w:r w:rsidRPr="009B624A">
        <w:rPr>
          <w:rFonts w:ascii="Times New Roman" w:eastAsia="SimSun" w:hAnsi="Times New Roman" w:cs="Times New Roman"/>
        </w:rPr>
        <w:t>灯光师</w:t>
      </w:r>
      <w:proofErr w:type="spellEnd"/>
      <w:r w:rsidRPr="009B624A">
        <w:rPr>
          <w:rFonts w:ascii="Times New Roman" w:eastAsia="SimSun" w:hAnsi="Times New Roman" w:cs="Times New Roman"/>
        </w:rPr>
        <w:t>James Johnson</w:t>
      </w:r>
      <w:r>
        <w:rPr>
          <w:rFonts w:ascii="Times New Roman" w:eastAsia="SimSun" w:hAnsi="Times New Roman" w:cs="Times New Roman" w:hint="eastAsia"/>
        </w:rPr>
        <w:t>、</w:t>
      </w:r>
      <w:proofErr w:type="spellStart"/>
      <w:r w:rsidRPr="009B624A">
        <w:rPr>
          <w:rFonts w:ascii="Times New Roman" w:eastAsia="SimSun" w:hAnsi="Times New Roman" w:cs="Times New Roman"/>
        </w:rPr>
        <w:t>音效师</w:t>
      </w:r>
      <w:proofErr w:type="spellEnd"/>
      <w:r w:rsidRPr="009B624A">
        <w:rPr>
          <w:rFonts w:ascii="Times New Roman" w:eastAsia="SimSun" w:hAnsi="Times New Roman" w:cs="Times New Roman"/>
        </w:rPr>
        <w:t>Richard Bell</w:t>
      </w:r>
      <w:proofErr w:type="spellStart"/>
      <w:r w:rsidRPr="009B624A">
        <w:rPr>
          <w:rFonts w:ascii="Times New Roman" w:eastAsia="SimSun" w:hAnsi="Times New Roman" w:cs="Times New Roman"/>
        </w:rPr>
        <w:t>及视频指导团队</w:t>
      </w:r>
      <w:proofErr w:type="spellEnd"/>
      <w:r w:rsidRPr="009B624A">
        <w:rPr>
          <w:rFonts w:ascii="Times New Roman" w:eastAsia="SimSun" w:hAnsi="Times New Roman" w:cs="Times New Roman"/>
        </w:rPr>
        <w:t>Bright Side</w:t>
      </w:r>
      <w:r>
        <w:rPr>
          <w:rFonts w:ascii="Times New Roman" w:eastAsia="SimSun" w:hAnsi="Times New Roman" w:cs="Times New Roman"/>
        </w:rPr>
        <w:t xml:space="preserve"> </w:t>
      </w:r>
      <w:r>
        <w:rPr>
          <w:rFonts w:ascii="Times New Roman" w:eastAsia="SimSun" w:hAnsi="Times New Roman" w:cs="Times New Roman" w:hint="eastAsia"/>
        </w:rPr>
        <w:t>(</w:t>
      </w:r>
      <w:r w:rsidRPr="009B624A">
        <w:rPr>
          <w:rFonts w:ascii="Times New Roman" w:eastAsia="SimSun" w:hAnsi="Times New Roman" w:cs="Times New Roman"/>
        </w:rPr>
        <w:t>Cristina Spiteri</w:t>
      </w:r>
      <w:r w:rsidRPr="009B624A">
        <w:rPr>
          <w:rFonts w:ascii="Times New Roman" w:eastAsia="SimSun" w:hAnsi="Times New Roman" w:cs="Times New Roman"/>
        </w:rPr>
        <w:t>及</w:t>
      </w:r>
      <w:r w:rsidRPr="009B624A">
        <w:rPr>
          <w:rFonts w:ascii="Times New Roman" w:eastAsia="SimSun" w:hAnsi="Times New Roman" w:cs="Times New Roman"/>
        </w:rPr>
        <w:t>Susanna Murphy</w:t>
      </w:r>
      <w:r>
        <w:rPr>
          <w:rFonts w:ascii="Times New Roman" w:eastAsia="SimSun" w:hAnsi="Times New Roman" w:cs="Times New Roman"/>
        </w:rPr>
        <w:t xml:space="preserve">) </w:t>
      </w:r>
      <w:proofErr w:type="spellStart"/>
      <w:r w:rsidRPr="009B624A">
        <w:rPr>
          <w:rFonts w:ascii="Times New Roman" w:eastAsia="SimSun" w:hAnsi="Times New Roman" w:cs="Times New Roman"/>
        </w:rPr>
        <w:t>组成</w:t>
      </w:r>
      <w:proofErr w:type="spellEnd"/>
      <w:r w:rsidRPr="009B624A">
        <w:rPr>
          <w:rFonts w:ascii="Times New Roman" w:eastAsia="SimSun" w:hAnsi="Times New Roman" w:cs="Times New Roman"/>
        </w:rPr>
        <w:t>。</w:t>
      </w:r>
    </w:p>
    <w:p w:rsidR="0021054C" w:rsidRPr="009B624A" w:rsidRDefault="0021054C" w:rsidP="0021054C">
      <w:pPr>
        <w:spacing w:after="0"/>
        <w:jc w:val="both"/>
        <w:rPr>
          <w:rFonts w:ascii="Times New Roman" w:eastAsia="SimSun" w:hAnsi="Times New Roman" w:cs="Times New Roman"/>
        </w:rPr>
      </w:pPr>
    </w:p>
    <w:p w:rsidR="0021054C" w:rsidRPr="009B624A" w:rsidRDefault="0021054C" w:rsidP="0021054C">
      <w:pPr>
        <w:spacing w:after="0"/>
        <w:jc w:val="both"/>
        <w:rPr>
          <w:rFonts w:ascii="Times New Roman" w:eastAsia="SimSun" w:hAnsi="Times New Roman" w:cs="Times New Roman"/>
        </w:rPr>
      </w:pPr>
      <w:proofErr w:type="spellStart"/>
      <w:r w:rsidRPr="009B624A">
        <w:rPr>
          <w:rFonts w:ascii="Times New Roman" w:eastAsia="SimSun" w:hAnsi="Times New Roman" w:cs="Times New Roman"/>
        </w:rPr>
        <w:t>此外，两名就读于爱丁堡灯光音效学校</w:t>
      </w:r>
      <w:proofErr w:type="spellEnd"/>
      <w:r>
        <w:rPr>
          <w:rFonts w:ascii="Times New Roman" w:eastAsia="SimSun" w:hAnsi="Times New Roman" w:cs="Times New Roman" w:hint="eastAsia"/>
        </w:rPr>
        <w:t xml:space="preserve"> (</w:t>
      </w:r>
      <w:r w:rsidRPr="009B624A">
        <w:rPr>
          <w:rFonts w:ascii="Times New Roman" w:hAnsi="Times New Roman" w:cs="Times New Roman"/>
        </w:rPr>
        <w:t>Edinburgh Lighting and Sound School</w:t>
      </w:r>
      <w:r>
        <w:rPr>
          <w:rFonts w:ascii="Times New Roman" w:hAnsi="Times New Roman" w:cs="Times New Roman"/>
        </w:rPr>
        <w:t xml:space="preserve">) </w:t>
      </w:r>
      <w:proofErr w:type="spellStart"/>
      <w:r w:rsidRPr="009B624A">
        <w:rPr>
          <w:rFonts w:ascii="Times New Roman" w:eastAsia="SimSun" w:hAnsi="Times New Roman" w:cs="Times New Roman"/>
        </w:rPr>
        <w:t>的学生将通过技术与舞台两类实习项目参与到</w:t>
      </w:r>
      <w:r>
        <w:rPr>
          <w:rFonts w:ascii="Times New Roman" w:eastAsia="SimSun" w:hAnsi="Times New Roman" w:cs="Times New Roman"/>
        </w:rPr>
        <w:t>制作</w:t>
      </w:r>
      <w:r w:rsidRPr="009B624A">
        <w:rPr>
          <w:rFonts w:ascii="Times New Roman" w:eastAsia="SimSun" w:hAnsi="Times New Roman" w:cs="Times New Roman"/>
        </w:rPr>
        <w:t>团队中。此类实习项目由</w:t>
      </w:r>
      <w:proofErr w:type="spellEnd"/>
      <w:r w:rsidRPr="009B624A">
        <w:rPr>
          <w:rFonts w:ascii="Times New Roman" w:eastAsia="SimSun" w:hAnsi="Times New Roman" w:cs="Times New Roman"/>
        </w:rPr>
        <w:t>Traverse</w:t>
      </w:r>
      <w:proofErr w:type="spellStart"/>
      <w:r w:rsidRPr="009B624A">
        <w:rPr>
          <w:rFonts w:ascii="Times New Roman" w:eastAsia="SimSun" w:hAnsi="Times New Roman" w:cs="Times New Roman"/>
        </w:rPr>
        <w:t>剧团创建，目的在于培养下一代技术人员、舞台管理人员及相关剧院工作人员</w:t>
      </w:r>
      <w:proofErr w:type="spellEnd"/>
      <w:r w:rsidRPr="009B624A">
        <w:rPr>
          <w:rFonts w:ascii="Times New Roman" w:eastAsia="SimSun" w:hAnsi="Times New Roman" w:cs="Times New Roman"/>
        </w:rPr>
        <w:t>。</w:t>
      </w:r>
    </w:p>
    <w:p w:rsidR="0021054C" w:rsidRPr="009B624A" w:rsidRDefault="0021054C" w:rsidP="0021054C">
      <w:pPr>
        <w:spacing w:after="0"/>
        <w:jc w:val="both"/>
        <w:rPr>
          <w:rFonts w:ascii="Times New Roman" w:eastAsia="SimSun" w:hAnsi="Times New Roman" w:cs="Times New Roman"/>
        </w:rPr>
      </w:pPr>
    </w:p>
    <w:p w:rsidR="0021054C" w:rsidRPr="009B624A" w:rsidRDefault="0021054C" w:rsidP="0021054C">
      <w:pPr>
        <w:spacing w:after="0"/>
        <w:jc w:val="both"/>
        <w:rPr>
          <w:rFonts w:ascii="Times New Roman" w:eastAsia="SimSun" w:hAnsi="Times New Roman" w:cs="Times New Roman"/>
        </w:rPr>
      </w:pPr>
      <w:proofErr w:type="spellStart"/>
      <w:proofErr w:type="gramStart"/>
      <w:r w:rsidRPr="009B624A">
        <w:rPr>
          <w:rFonts w:ascii="Times New Roman" w:eastAsia="SimSun" w:hAnsi="Times New Roman" w:cs="Times New Roman"/>
        </w:rPr>
        <w:t>本剧将由</w:t>
      </w:r>
      <w:r w:rsidRPr="00954BB3">
        <w:rPr>
          <w:rFonts w:ascii="Times New Roman" w:eastAsia="SimSun" w:hAnsi="Times New Roman" w:cs="Times New Roman" w:hint="eastAsia"/>
        </w:rPr>
        <w:t>许勇宽</w:t>
      </w:r>
      <w:proofErr w:type="spellEnd"/>
      <w:r>
        <w:rPr>
          <w:rFonts w:ascii="Times New Roman" w:eastAsia="SimSun" w:hAnsi="Times New Roman" w:cs="Times New Roman"/>
        </w:rPr>
        <w:t>(</w:t>
      </w:r>
      <w:proofErr w:type="gramEnd"/>
      <w:r w:rsidRPr="009B624A">
        <w:rPr>
          <w:rFonts w:ascii="Times New Roman" w:eastAsia="SimSun" w:hAnsi="Times New Roman" w:cs="Times New Roman"/>
        </w:rPr>
        <w:t xml:space="preserve">Robin </w:t>
      </w:r>
      <w:proofErr w:type="spellStart"/>
      <w:r w:rsidRPr="009B624A">
        <w:rPr>
          <w:rFonts w:ascii="Times New Roman" w:eastAsia="SimSun" w:hAnsi="Times New Roman" w:cs="Times New Roman"/>
        </w:rPr>
        <w:t>Khor</w:t>
      </w:r>
      <w:proofErr w:type="spellEnd"/>
      <w:r w:rsidRPr="009B624A">
        <w:rPr>
          <w:rFonts w:ascii="Times New Roman" w:eastAsia="SimSun" w:hAnsi="Times New Roman" w:cs="Times New Roman"/>
        </w:rPr>
        <w:t xml:space="preserve"> Yong </w:t>
      </w:r>
      <w:proofErr w:type="spellStart"/>
      <w:r w:rsidRPr="009B624A">
        <w:rPr>
          <w:rFonts w:ascii="Times New Roman" w:eastAsia="SimSun" w:hAnsi="Times New Roman" w:cs="Times New Roman"/>
        </w:rPr>
        <w:t>Kuan</w:t>
      </w:r>
      <w:proofErr w:type="spellEnd"/>
      <w:r>
        <w:rPr>
          <w:rFonts w:ascii="Times New Roman" w:eastAsia="SimSun" w:hAnsi="Times New Roman" w:cs="Times New Roman"/>
        </w:rPr>
        <w:t>)</w:t>
      </w:r>
      <w:r w:rsidRPr="009B624A">
        <w:rPr>
          <w:rFonts w:ascii="Times New Roman" w:eastAsia="SimSun" w:hAnsi="Times New Roman" w:cs="Times New Roman"/>
        </w:rPr>
        <w:t>, Luna Dai</w:t>
      </w:r>
      <w:r w:rsidRPr="009B624A">
        <w:rPr>
          <w:rFonts w:ascii="Times New Roman" w:eastAsia="SimSun" w:hAnsi="Times New Roman" w:cs="Times New Roman"/>
        </w:rPr>
        <w:t>和</w:t>
      </w:r>
      <w:r w:rsidRPr="009B624A">
        <w:rPr>
          <w:rFonts w:ascii="Times New Roman" w:eastAsia="SimSun" w:hAnsi="Times New Roman" w:cs="Times New Roman"/>
        </w:rPr>
        <w:t>Pauline Lockhart</w:t>
      </w:r>
      <w:proofErr w:type="spellStart"/>
      <w:r w:rsidRPr="009B624A">
        <w:rPr>
          <w:rFonts w:ascii="Times New Roman" w:eastAsia="SimSun" w:hAnsi="Times New Roman" w:cs="Times New Roman"/>
        </w:rPr>
        <w:t>倾情出演</w:t>
      </w:r>
      <w:proofErr w:type="spellEnd"/>
      <w:r w:rsidRPr="009B624A">
        <w:rPr>
          <w:rFonts w:ascii="Times New Roman" w:eastAsia="SimSun" w:hAnsi="Times New Roman" w:cs="Times New Roman"/>
        </w:rPr>
        <w:t>。</w:t>
      </w:r>
    </w:p>
    <w:p w:rsidR="0021054C" w:rsidRPr="009B624A" w:rsidRDefault="0021054C" w:rsidP="0021054C">
      <w:pPr>
        <w:spacing w:after="0"/>
        <w:jc w:val="both"/>
        <w:rPr>
          <w:rFonts w:ascii="Times New Roman" w:eastAsia="SimSun" w:hAnsi="Times New Roman" w:cs="Times New Roman"/>
        </w:rPr>
      </w:pPr>
    </w:p>
    <w:p w:rsidR="0021054C" w:rsidRPr="009B624A" w:rsidRDefault="0021054C" w:rsidP="0021054C">
      <w:pPr>
        <w:spacing w:after="0"/>
        <w:jc w:val="both"/>
        <w:rPr>
          <w:rFonts w:ascii="Times New Roman" w:eastAsia="SimSun" w:hAnsi="Times New Roman" w:cs="Times New Roman"/>
        </w:rPr>
      </w:pPr>
      <w:r w:rsidRPr="009B624A">
        <w:rPr>
          <w:rFonts w:ascii="Times New Roman" w:eastAsia="SimSun" w:hAnsi="Times New Roman" w:cs="Times New Roman"/>
        </w:rPr>
        <w:t>本剧改编自蒲松龄《聊斋志异》系列故事。通过融入现代科技、木偶剧及魔幻元素，《聊斋》将为你带来独一无二的观剧体验。即便创作于数百年前，这些故事仍具有现实意义。穿越时空，它们折射了当代社会的种种现象：贪婪、诱惑、傲慢与希望</w:t>
      </w:r>
      <w:r w:rsidRPr="009B624A">
        <w:rPr>
          <w:rFonts w:ascii="Times New Roman" w:eastAsia="SimSun" w:hAnsi="Times New Roman" w:cs="Times New Roman"/>
        </w:rPr>
        <w:t>……</w:t>
      </w:r>
      <w:proofErr w:type="spellStart"/>
      <w:r w:rsidRPr="009B624A">
        <w:rPr>
          <w:rFonts w:ascii="Times New Roman" w:eastAsia="SimSun" w:hAnsi="Times New Roman" w:cs="Times New Roman"/>
        </w:rPr>
        <w:t>你需要带着一颗开明勇敢的心浸入剧中，否则这些故事很可能会一直萦绕在你的脑海</w:t>
      </w:r>
      <w:proofErr w:type="spellEnd"/>
      <w:r w:rsidRPr="009B624A">
        <w:rPr>
          <w:rFonts w:ascii="Times New Roman" w:eastAsia="SimSun" w:hAnsi="Times New Roman" w:cs="Times New Roman"/>
        </w:rPr>
        <w:t>……</w:t>
      </w:r>
    </w:p>
    <w:p w:rsidR="0021054C" w:rsidRPr="009B624A" w:rsidRDefault="0021054C" w:rsidP="0021054C">
      <w:pPr>
        <w:spacing w:after="0"/>
        <w:jc w:val="both"/>
        <w:rPr>
          <w:rFonts w:ascii="Times New Roman" w:eastAsia="SimSun" w:hAnsi="Times New Roman" w:cs="Times New Roman"/>
        </w:rPr>
      </w:pPr>
    </w:p>
    <w:p w:rsidR="0021054C" w:rsidRPr="009B624A" w:rsidRDefault="0021054C" w:rsidP="0021054C">
      <w:pPr>
        <w:spacing w:after="0"/>
        <w:jc w:val="both"/>
        <w:rPr>
          <w:rFonts w:ascii="Times New Roman" w:eastAsia="SimSun" w:hAnsi="Times New Roman" w:cs="Times New Roman"/>
        </w:rPr>
      </w:pPr>
      <w:proofErr w:type="spellStart"/>
      <w:r w:rsidRPr="009B624A">
        <w:rPr>
          <w:rFonts w:ascii="Times New Roman" w:eastAsia="SimSun" w:hAnsi="Times New Roman" w:cs="Times New Roman"/>
        </w:rPr>
        <w:t>本剧由苏格兰孔子学院支持构建，隶属皇家莎士比亚剧团</w:t>
      </w:r>
      <w:proofErr w:type="spellEnd"/>
      <w:r>
        <w:rPr>
          <w:rFonts w:ascii="Times New Roman" w:eastAsia="SimSun" w:hAnsi="Times New Roman" w:cs="Times New Roman" w:hint="eastAsia"/>
        </w:rPr>
        <w:t xml:space="preserve"> (</w:t>
      </w:r>
      <w:r w:rsidRPr="009B624A">
        <w:rPr>
          <w:rFonts w:ascii="Times New Roman" w:eastAsia="SimSun" w:hAnsi="Times New Roman" w:cs="Times New Roman"/>
        </w:rPr>
        <w:t>Royal Shakespeare Company</w:t>
      </w:r>
      <w:r>
        <w:rPr>
          <w:rFonts w:ascii="Times New Roman" w:eastAsia="SimSun" w:hAnsi="Times New Roman" w:cs="Times New Roman"/>
        </w:rPr>
        <w:t xml:space="preserve">) </w:t>
      </w:r>
      <w:proofErr w:type="spellStart"/>
      <w:r w:rsidRPr="009B624A">
        <w:rPr>
          <w:rFonts w:ascii="Times New Roman" w:eastAsia="SimSun" w:hAnsi="Times New Roman" w:cs="Times New Roman"/>
        </w:rPr>
        <w:t>中国经典戏剧翻译项</w:t>
      </w:r>
      <w:r>
        <w:rPr>
          <w:rFonts w:ascii="Times New Roman" w:eastAsia="SimSun" w:hAnsi="Times New Roman" w:cs="Times New Roman"/>
        </w:rPr>
        <w:t>目</w:t>
      </w:r>
      <w:proofErr w:type="spellEnd"/>
      <w:r>
        <w:rPr>
          <w:rFonts w:ascii="Times New Roman" w:eastAsia="SimSun" w:hAnsi="Times New Roman" w:cs="Times New Roman" w:hint="eastAsia"/>
        </w:rPr>
        <w:t xml:space="preserve"> (</w:t>
      </w:r>
      <w:r w:rsidRPr="009B624A">
        <w:rPr>
          <w:rFonts w:ascii="Times New Roman" w:eastAsia="SimSun" w:hAnsi="Times New Roman" w:cs="Times New Roman"/>
        </w:rPr>
        <w:t>Chinese Classics Translation Project</w:t>
      </w:r>
      <w:proofErr w:type="gramStart"/>
      <w:r>
        <w:rPr>
          <w:rFonts w:ascii="Times New Roman" w:eastAsia="SimSun" w:hAnsi="Times New Roman" w:cs="Times New Roman"/>
        </w:rPr>
        <w:t>)</w:t>
      </w:r>
      <w:r w:rsidRPr="009B624A">
        <w:rPr>
          <w:rFonts w:ascii="Times New Roman" w:eastAsia="SimSun" w:hAnsi="Times New Roman" w:cs="Times New Roman"/>
        </w:rPr>
        <w:t>，</w:t>
      </w:r>
      <w:proofErr w:type="spellStart"/>
      <w:proofErr w:type="gramEnd"/>
      <w:r w:rsidRPr="009B624A">
        <w:rPr>
          <w:rFonts w:ascii="Times New Roman" w:eastAsia="SimSun" w:hAnsi="Times New Roman" w:cs="Times New Roman"/>
        </w:rPr>
        <w:t>由英格兰艺术委员</w:t>
      </w:r>
      <w:r>
        <w:rPr>
          <w:rFonts w:ascii="Times New Roman" w:eastAsia="SimSun" w:hAnsi="Times New Roman" w:cs="Times New Roman"/>
        </w:rPr>
        <w:t>会</w:t>
      </w:r>
      <w:proofErr w:type="spellEnd"/>
      <w:r>
        <w:rPr>
          <w:rFonts w:ascii="Times New Roman" w:eastAsia="SimSun" w:hAnsi="Times New Roman" w:cs="Times New Roman" w:hint="eastAsia"/>
        </w:rPr>
        <w:t xml:space="preserve"> (</w:t>
      </w:r>
      <w:r w:rsidRPr="009B624A">
        <w:rPr>
          <w:rFonts w:ascii="Times New Roman" w:eastAsia="SimSun" w:hAnsi="Times New Roman" w:cs="Times New Roman"/>
        </w:rPr>
        <w:t>Arts Council England</w:t>
      </w:r>
      <w:r>
        <w:rPr>
          <w:rFonts w:ascii="Times New Roman" w:eastAsia="SimSun" w:hAnsi="Times New Roman" w:cs="Times New Roman" w:hint="eastAsia"/>
        </w:rPr>
        <w:t>)</w:t>
      </w:r>
      <w:r>
        <w:rPr>
          <w:rFonts w:ascii="Times New Roman" w:eastAsia="SimSun" w:hAnsi="Times New Roman" w:cs="Times New Roman"/>
        </w:rPr>
        <w:t xml:space="preserve"> </w:t>
      </w:r>
      <w:proofErr w:type="spellStart"/>
      <w:r w:rsidRPr="009B624A">
        <w:rPr>
          <w:rFonts w:ascii="Times New Roman" w:eastAsia="SimSun" w:hAnsi="Times New Roman" w:cs="Times New Roman"/>
        </w:rPr>
        <w:t>提供资金支持。排演阶段由苏格兰木偶动画创</w:t>
      </w:r>
      <w:r>
        <w:rPr>
          <w:rFonts w:ascii="Times New Roman" w:eastAsia="SimSun" w:hAnsi="Times New Roman" w:cs="Times New Roman"/>
        </w:rPr>
        <w:t>意基金</w:t>
      </w:r>
      <w:proofErr w:type="spellEnd"/>
      <w:r>
        <w:rPr>
          <w:rFonts w:ascii="Times New Roman" w:eastAsia="SimSun" w:hAnsi="Times New Roman" w:cs="Times New Roman" w:hint="eastAsia"/>
        </w:rPr>
        <w:t xml:space="preserve"> (</w:t>
      </w:r>
      <w:r w:rsidRPr="009B624A">
        <w:rPr>
          <w:rFonts w:ascii="Times New Roman" w:eastAsia="SimSun" w:hAnsi="Times New Roman" w:cs="Times New Roman"/>
        </w:rPr>
        <w:t>Puppet Animation Scotland’s Creative Fund</w:t>
      </w:r>
      <w:r>
        <w:rPr>
          <w:rFonts w:ascii="Times New Roman" w:eastAsia="SimSun" w:hAnsi="Times New Roman" w:cs="Times New Roman" w:hint="eastAsia"/>
        </w:rPr>
        <w:t>)</w:t>
      </w:r>
      <w:r>
        <w:rPr>
          <w:rFonts w:ascii="Times New Roman" w:eastAsia="SimSun" w:hAnsi="Times New Roman" w:cs="Times New Roman"/>
        </w:rPr>
        <w:t xml:space="preserve"> </w:t>
      </w:r>
      <w:proofErr w:type="spellStart"/>
      <w:r w:rsidRPr="009B624A">
        <w:rPr>
          <w:rFonts w:ascii="Times New Roman" w:eastAsia="SimSun" w:hAnsi="Times New Roman" w:cs="Times New Roman"/>
        </w:rPr>
        <w:t>提供支持</w:t>
      </w:r>
      <w:proofErr w:type="spellEnd"/>
      <w:r w:rsidRPr="009B624A">
        <w:rPr>
          <w:rFonts w:ascii="Times New Roman" w:eastAsia="SimSun" w:hAnsi="Times New Roman" w:cs="Times New Roman"/>
        </w:rPr>
        <w:t>。</w:t>
      </w:r>
    </w:p>
    <w:p w:rsidR="0021054C" w:rsidRPr="009B624A" w:rsidRDefault="0021054C" w:rsidP="0021054C">
      <w:pPr>
        <w:spacing w:after="0"/>
        <w:jc w:val="both"/>
        <w:rPr>
          <w:rFonts w:ascii="Times New Roman" w:eastAsia="SimSun" w:hAnsi="Times New Roman" w:cs="Times New Roman"/>
        </w:rPr>
      </w:pPr>
    </w:p>
    <w:p w:rsidR="0021054C" w:rsidRPr="009B624A" w:rsidRDefault="0021054C" w:rsidP="0021054C">
      <w:pPr>
        <w:spacing w:after="0"/>
        <w:jc w:val="both"/>
        <w:rPr>
          <w:rFonts w:ascii="Times New Roman" w:eastAsia="SimSun" w:hAnsi="Times New Roman" w:cs="Times New Roman"/>
        </w:rPr>
      </w:pPr>
    </w:p>
    <w:p w:rsidR="0021054C" w:rsidRPr="009B624A" w:rsidRDefault="0021054C" w:rsidP="0021054C">
      <w:pPr>
        <w:spacing w:after="0"/>
        <w:jc w:val="both"/>
        <w:rPr>
          <w:rFonts w:ascii="Times New Roman" w:eastAsia="SimSun" w:hAnsi="Times New Roman" w:cs="Times New Roman"/>
        </w:rPr>
      </w:pPr>
      <w:r w:rsidRPr="009B624A">
        <w:rPr>
          <w:rFonts w:ascii="Times New Roman" w:eastAsia="SimSun" w:hAnsi="Times New Roman" w:cs="Times New Roman"/>
        </w:rPr>
        <w:t xml:space="preserve"> </w:t>
      </w:r>
    </w:p>
    <w:p w:rsidR="0021054C" w:rsidRPr="009B624A" w:rsidRDefault="0021054C" w:rsidP="0021054C">
      <w:pPr>
        <w:spacing w:after="0"/>
        <w:jc w:val="both"/>
        <w:rPr>
          <w:rFonts w:ascii="Times New Roman" w:eastAsia="SimSun" w:hAnsi="Times New Roman" w:cs="Times New Roman"/>
        </w:rPr>
      </w:pPr>
    </w:p>
    <w:p w:rsidR="0021054C" w:rsidRPr="009B624A" w:rsidRDefault="0021054C" w:rsidP="0021054C">
      <w:pPr>
        <w:spacing w:after="0"/>
        <w:jc w:val="both"/>
        <w:rPr>
          <w:rFonts w:ascii="Times New Roman" w:eastAsia="SimSun" w:hAnsi="Times New Roman" w:cs="Times New Roman"/>
        </w:rPr>
      </w:pPr>
    </w:p>
    <w:p w:rsidR="0021054C" w:rsidRPr="009B624A" w:rsidRDefault="0021054C" w:rsidP="0021054C">
      <w:pPr>
        <w:spacing w:after="0"/>
        <w:jc w:val="both"/>
        <w:rPr>
          <w:rFonts w:ascii="Times New Roman" w:eastAsia="SimSun" w:hAnsi="Times New Roman" w:cs="Times New Roman"/>
        </w:rPr>
      </w:pPr>
      <w:r w:rsidRPr="009B624A">
        <w:rPr>
          <w:rFonts w:ascii="Times New Roman" w:eastAsia="SimSun" w:hAnsi="Times New Roman" w:cs="Times New Roman"/>
          <w:noProof/>
          <w:lang w:eastAsia="en-GB"/>
        </w:rPr>
        <w:lastRenderedPageBreak/>
        <w:drawing>
          <wp:anchor distT="0" distB="0" distL="114300" distR="114300" simplePos="0" relativeHeight="251670528" behindDoc="1" locked="0" layoutInCell="1" allowOverlap="1" wp14:anchorId="282B84E4" wp14:editId="2895D993">
            <wp:simplePos x="0" y="0"/>
            <wp:positionH relativeFrom="column">
              <wp:posOffset>3066415</wp:posOffset>
            </wp:positionH>
            <wp:positionV relativeFrom="paragraph">
              <wp:posOffset>-591820</wp:posOffset>
            </wp:positionV>
            <wp:extent cx="1304925" cy="1863725"/>
            <wp:effectExtent l="0" t="0" r="9525" b="3175"/>
            <wp:wrapTight wrapText="bothSides">
              <wp:wrapPolygon edited="0">
                <wp:start x="0" y="0"/>
                <wp:lineTo x="0" y="21416"/>
                <wp:lineTo x="21442" y="21416"/>
                <wp:lineTo x="21442" y="0"/>
                <wp:lineTo x="0" y="0"/>
              </wp:wrapPolygon>
            </wp:wrapTight>
            <wp:docPr id="6" name="Picture 6" descr="Image result for pauline lock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auline lockh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4925" cy="186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24A">
        <w:rPr>
          <w:rFonts w:ascii="Times New Roman" w:eastAsia="SimSun" w:hAnsi="Times New Roman" w:cs="Times New Roman"/>
          <w:noProof/>
          <w:lang w:eastAsia="en-GB"/>
        </w:rPr>
        <w:drawing>
          <wp:anchor distT="0" distB="0" distL="114300" distR="114300" simplePos="0" relativeHeight="251669504" behindDoc="0" locked="0" layoutInCell="1" allowOverlap="1" wp14:anchorId="53664D05" wp14:editId="16A59CC6">
            <wp:simplePos x="0" y="0"/>
            <wp:positionH relativeFrom="column">
              <wp:posOffset>78740</wp:posOffset>
            </wp:positionH>
            <wp:positionV relativeFrom="paragraph">
              <wp:posOffset>-617220</wp:posOffset>
            </wp:positionV>
            <wp:extent cx="1315085" cy="18764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ma Lau"/>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1508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24A">
        <w:rPr>
          <w:rFonts w:ascii="Times New Roman" w:eastAsia="SimSun" w:hAnsi="Times New Roman" w:cs="Times New Roman"/>
          <w:noProof/>
          <w:lang w:eastAsia="en-GB"/>
        </w:rPr>
        <w:drawing>
          <wp:anchor distT="0" distB="0" distL="114300" distR="114300" simplePos="0" relativeHeight="251668480" behindDoc="1" locked="0" layoutInCell="1" allowOverlap="1" wp14:anchorId="33116DFA" wp14:editId="3EB4D3B5">
            <wp:simplePos x="0" y="0"/>
            <wp:positionH relativeFrom="column">
              <wp:posOffset>9525</wp:posOffset>
            </wp:positionH>
            <wp:positionV relativeFrom="paragraph">
              <wp:posOffset>-633095</wp:posOffset>
            </wp:positionV>
            <wp:extent cx="1388745" cy="1866900"/>
            <wp:effectExtent l="0" t="0" r="1905" b="0"/>
            <wp:wrapTight wrapText="bothSides">
              <wp:wrapPolygon edited="0">
                <wp:start x="0" y="0"/>
                <wp:lineTo x="0" y="21380"/>
                <wp:lineTo x="21333" y="21380"/>
                <wp:lineTo x="21333" y="0"/>
                <wp:lineTo x="0" y="0"/>
              </wp:wrapPolygon>
            </wp:wrapTight>
            <wp:docPr id="10" name="Picture 10" descr="BMA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MA model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015" r="1"/>
                    <a:stretch/>
                  </pic:blipFill>
                  <pic:spPr bwMode="auto">
                    <a:xfrm>
                      <a:off x="0" y="0"/>
                      <a:ext cx="1388745"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054C" w:rsidRPr="009B624A" w:rsidRDefault="0021054C" w:rsidP="0021054C">
      <w:pPr>
        <w:spacing w:after="0"/>
        <w:jc w:val="both"/>
        <w:rPr>
          <w:rFonts w:ascii="Times New Roman" w:eastAsia="SimSun" w:hAnsi="Times New Roman" w:cs="Times New Roman"/>
        </w:rPr>
      </w:pPr>
    </w:p>
    <w:p w:rsidR="0021054C" w:rsidRPr="009B624A" w:rsidRDefault="0021054C" w:rsidP="0021054C">
      <w:pPr>
        <w:spacing w:after="0"/>
        <w:jc w:val="both"/>
        <w:rPr>
          <w:rFonts w:ascii="Times New Roman" w:eastAsia="SimSun" w:hAnsi="Times New Roman" w:cs="Times New Roman"/>
        </w:rPr>
      </w:pPr>
    </w:p>
    <w:p w:rsidR="0021054C" w:rsidRPr="009B624A" w:rsidRDefault="0021054C" w:rsidP="0021054C">
      <w:pPr>
        <w:spacing w:after="0"/>
        <w:jc w:val="both"/>
        <w:rPr>
          <w:rFonts w:ascii="Times New Roman" w:eastAsia="SimSun" w:hAnsi="Times New Roman" w:cs="Times New Roman"/>
        </w:rPr>
      </w:pPr>
    </w:p>
    <w:p w:rsidR="0021054C" w:rsidRPr="009B624A" w:rsidRDefault="0021054C" w:rsidP="0021054C">
      <w:pPr>
        <w:spacing w:after="0"/>
        <w:jc w:val="both"/>
        <w:rPr>
          <w:rFonts w:ascii="Times New Roman" w:eastAsia="SimSun" w:hAnsi="Times New Roman" w:cs="Times New Roman"/>
        </w:rPr>
      </w:pPr>
    </w:p>
    <w:p w:rsidR="0021054C" w:rsidRPr="009B624A" w:rsidRDefault="0021054C" w:rsidP="0021054C">
      <w:pPr>
        <w:spacing w:after="0"/>
        <w:jc w:val="both"/>
        <w:rPr>
          <w:rFonts w:ascii="Times New Roman" w:eastAsia="SimSun" w:hAnsi="Times New Roman" w:cs="Times New Roman"/>
        </w:rPr>
      </w:pPr>
    </w:p>
    <w:p w:rsidR="0021054C" w:rsidRPr="009B624A" w:rsidRDefault="0021054C" w:rsidP="0021054C">
      <w:pPr>
        <w:spacing w:after="0" w:line="240" w:lineRule="auto"/>
        <w:jc w:val="both"/>
        <w:rPr>
          <w:rFonts w:ascii="Times New Roman" w:eastAsia="SimSun" w:hAnsi="Times New Roman" w:cs="Times New Roman"/>
        </w:rPr>
      </w:pPr>
    </w:p>
    <w:p w:rsidR="0021054C" w:rsidRPr="009B624A" w:rsidRDefault="0021054C" w:rsidP="0021054C">
      <w:pPr>
        <w:spacing w:after="0" w:line="240" w:lineRule="auto"/>
        <w:jc w:val="both"/>
        <w:rPr>
          <w:rFonts w:ascii="Times New Roman" w:eastAsia="SimSun" w:hAnsi="Times New Roman" w:cs="Times New Roman"/>
        </w:rPr>
      </w:pPr>
    </w:p>
    <w:p w:rsidR="0021054C" w:rsidRPr="009B624A" w:rsidRDefault="0021054C" w:rsidP="0021054C">
      <w:pPr>
        <w:spacing w:after="0" w:line="240" w:lineRule="auto"/>
        <w:jc w:val="both"/>
        <w:rPr>
          <w:rFonts w:ascii="Times New Roman" w:eastAsia="SimSun" w:hAnsi="Times New Roman" w:cs="Times New Roman"/>
        </w:rPr>
      </w:pPr>
      <w:r w:rsidRPr="009B624A">
        <w:rPr>
          <w:rFonts w:ascii="Times New Roman" w:eastAsia="SimSun" w:hAnsi="Times New Roman" w:cs="Times New Roman"/>
        </w:rPr>
        <w:t>(</w:t>
      </w:r>
      <w:proofErr w:type="spellStart"/>
      <w:r w:rsidRPr="009B624A">
        <w:rPr>
          <w:rFonts w:ascii="Times New Roman" w:eastAsia="SimSun" w:hAnsi="Times New Roman" w:cs="Times New Roman"/>
        </w:rPr>
        <w:t>左起：</w:t>
      </w:r>
      <w:proofErr w:type="gramStart"/>
      <w:r>
        <w:rPr>
          <w:rFonts w:ascii="SimSun" w:eastAsia="SimSun" w:hAnsi="SimSun" w:cs="SimSun" w:hint="eastAsia"/>
        </w:rPr>
        <w:t>许勇宽</w:t>
      </w:r>
      <w:proofErr w:type="spellEnd"/>
      <w:r>
        <w:rPr>
          <w:rFonts w:ascii="SimSun" w:eastAsia="SimSun" w:hAnsi="SimSun" w:cs="SimSun"/>
        </w:rPr>
        <w:t>(</w:t>
      </w:r>
      <w:proofErr w:type="gramEnd"/>
      <w:r w:rsidRPr="009B624A">
        <w:rPr>
          <w:rFonts w:ascii="Times New Roman" w:eastAsia="SimSun" w:hAnsi="Times New Roman" w:cs="Times New Roman"/>
        </w:rPr>
        <w:t xml:space="preserve">Robin </w:t>
      </w:r>
      <w:proofErr w:type="spellStart"/>
      <w:r w:rsidRPr="009B624A">
        <w:rPr>
          <w:rFonts w:ascii="Times New Roman" w:eastAsia="SimSun" w:hAnsi="Times New Roman" w:cs="Times New Roman"/>
        </w:rPr>
        <w:t>Khor</w:t>
      </w:r>
      <w:proofErr w:type="spellEnd"/>
      <w:r w:rsidRPr="009B624A">
        <w:rPr>
          <w:rFonts w:ascii="Times New Roman" w:eastAsia="SimSun" w:hAnsi="Times New Roman" w:cs="Times New Roman"/>
        </w:rPr>
        <w:t xml:space="preserve"> Yong </w:t>
      </w:r>
      <w:proofErr w:type="spellStart"/>
      <w:r w:rsidRPr="009B624A">
        <w:rPr>
          <w:rFonts w:ascii="Times New Roman" w:eastAsia="SimSun" w:hAnsi="Times New Roman" w:cs="Times New Roman"/>
        </w:rPr>
        <w:t>Kuan</w:t>
      </w:r>
      <w:proofErr w:type="spellEnd"/>
      <w:r>
        <w:rPr>
          <w:rFonts w:ascii="Times New Roman" w:eastAsia="SimSun" w:hAnsi="Times New Roman" w:cs="Times New Roman"/>
        </w:rPr>
        <w:t>)</w:t>
      </w:r>
      <w:r w:rsidRPr="009B624A">
        <w:rPr>
          <w:rFonts w:ascii="Times New Roman" w:eastAsia="SimSun" w:hAnsi="Times New Roman" w:cs="Times New Roman"/>
        </w:rPr>
        <w:t>, Luna Dai, Pauline Lockhart)</w:t>
      </w:r>
    </w:p>
    <w:p w:rsidR="0021054C" w:rsidRPr="009B624A" w:rsidRDefault="0021054C" w:rsidP="0021054C">
      <w:pPr>
        <w:spacing w:after="0" w:line="240" w:lineRule="auto"/>
        <w:jc w:val="both"/>
        <w:rPr>
          <w:rFonts w:ascii="Times New Roman" w:eastAsia="SimSun" w:hAnsi="Times New Roman" w:cs="Times New Roman"/>
        </w:rPr>
      </w:pPr>
    </w:p>
    <w:p w:rsidR="0021054C" w:rsidRPr="009B624A" w:rsidRDefault="0021054C" w:rsidP="0021054C">
      <w:pPr>
        <w:spacing w:after="0"/>
        <w:jc w:val="both"/>
        <w:rPr>
          <w:rFonts w:ascii="Times New Roman" w:eastAsia="SimSun" w:hAnsi="Times New Roman" w:cs="Times New Roman"/>
        </w:rPr>
      </w:pPr>
    </w:p>
    <w:p w:rsidR="0021054C" w:rsidRDefault="0021054C" w:rsidP="0021054C">
      <w:pPr>
        <w:spacing w:after="0"/>
        <w:jc w:val="both"/>
        <w:rPr>
          <w:rFonts w:ascii="Times New Roman" w:eastAsia="SimSun" w:hAnsi="Times New Roman" w:cs="Times New Roman"/>
          <w:b/>
          <w:u w:val="single"/>
        </w:rPr>
      </w:pPr>
      <w:r w:rsidRPr="00D20EBD">
        <w:rPr>
          <w:rFonts w:ascii="Times New Roman" w:eastAsia="SimSun" w:hAnsi="Times New Roman" w:cs="Times New Roman"/>
          <w:b/>
          <w:u w:val="single"/>
        </w:rPr>
        <w:t>《</w:t>
      </w:r>
      <w:proofErr w:type="spellStart"/>
      <w:r w:rsidRPr="00D20EBD">
        <w:rPr>
          <w:rFonts w:ascii="Times New Roman" w:eastAsia="SimSun" w:hAnsi="Times New Roman" w:cs="Times New Roman" w:hint="eastAsia"/>
          <w:b/>
          <w:u w:val="single"/>
        </w:rPr>
        <w:t>无所不至</w:t>
      </w:r>
      <w:proofErr w:type="spellEnd"/>
      <w:r w:rsidRPr="00D20EBD">
        <w:rPr>
          <w:rFonts w:ascii="Times New Roman" w:eastAsia="SimSun" w:hAnsi="Times New Roman" w:cs="Times New Roman"/>
          <w:b/>
          <w:u w:val="single"/>
        </w:rPr>
        <w:t>》</w:t>
      </w:r>
    </w:p>
    <w:p w:rsidR="0021054C" w:rsidRPr="009B624A" w:rsidRDefault="0021054C" w:rsidP="0021054C">
      <w:pPr>
        <w:spacing w:after="0"/>
        <w:jc w:val="both"/>
        <w:rPr>
          <w:rFonts w:ascii="Times New Roman" w:eastAsia="SimSun" w:hAnsi="Times New Roman" w:cs="Times New Roman"/>
        </w:rPr>
      </w:pPr>
      <w:r w:rsidRPr="009B624A">
        <w:rPr>
          <w:rFonts w:ascii="Times New Roman" w:eastAsia="SimSun" w:hAnsi="Times New Roman" w:cs="Times New Roman"/>
        </w:rPr>
        <w:t>Traverse</w:t>
      </w:r>
      <w:proofErr w:type="spellStart"/>
      <w:r w:rsidRPr="009B624A">
        <w:rPr>
          <w:rFonts w:ascii="Times New Roman" w:eastAsia="SimSun" w:hAnsi="Times New Roman" w:cs="Times New Roman"/>
        </w:rPr>
        <w:t>剧团</w:t>
      </w:r>
      <w:proofErr w:type="spellEnd"/>
    </w:p>
    <w:p w:rsidR="0021054C" w:rsidRPr="009B624A" w:rsidRDefault="0021054C" w:rsidP="0021054C">
      <w:pPr>
        <w:spacing w:after="0"/>
        <w:jc w:val="both"/>
        <w:rPr>
          <w:rFonts w:ascii="Times New Roman" w:eastAsia="SimSun" w:hAnsi="Times New Roman" w:cs="Times New Roman"/>
        </w:rPr>
      </w:pPr>
    </w:p>
    <w:p w:rsidR="0021054C" w:rsidRPr="009B624A" w:rsidRDefault="0021054C" w:rsidP="0021054C">
      <w:pPr>
        <w:spacing w:after="0"/>
        <w:jc w:val="both"/>
        <w:rPr>
          <w:rFonts w:ascii="Times New Roman" w:eastAsia="SimSun" w:hAnsi="Times New Roman" w:cs="Times New Roman"/>
        </w:rPr>
      </w:pPr>
      <w:r w:rsidRPr="009B624A">
        <w:rPr>
          <w:rFonts w:ascii="Times New Roman" w:eastAsia="SimSun" w:hAnsi="Times New Roman" w:cs="Times New Roman"/>
        </w:rPr>
        <w:t>Douglas Maxwell</w:t>
      </w:r>
      <w:proofErr w:type="spellStart"/>
      <w:r w:rsidRPr="009B624A">
        <w:rPr>
          <w:rFonts w:ascii="Times New Roman" w:eastAsia="SimSun" w:hAnsi="Times New Roman" w:cs="Times New Roman"/>
        </w:rPr>
        <w:t>的新作</w:t>
      </w:r>
      <w:r w:rsidRPr="00D20EBD">
        <w:rPr>
          <w:rFonts w:ascii="Times New Roman" w:eastAsia="SimSun" w:hAnsi="Times New Roman" w:cs="Times New Roman" w:hint="eastAsia"/>
        </w:rPr>
        <w:t>《无所不至》</w:t>
      </w:r>
      <w:r w:rsidRPr="009B624A">
        <w:rPr>
          <w:rFonts w:ascii="Times New Roman" w:eastAsia="SimSun" w:hAnsi="Times New Roman" w:cs="Times New Roman"/>
        </w:rPr>
        <w:t>将由</w:t>
      </w:r>
      <w:proofErr w:type="spellEnd"/>
      <w:r w:rsidRPr="009B624A">
        <w:rPr>
          <w:rFonts w:ascii="Times New Roman" w:eastAsia="SimSun" w:hAnsi="Times New Roman" w:cs="Times New Roman"/>
        </w:rPr>
        <w:t>Eve Nicol</w:t>
      </w:r>
      <w:proofErr w:type="spellStart"/>
      <w:r w:rsidRPr="009B624A">
        <w:rPr>
          <w:rFonts w:ascii="Times New Roman" w:eastAsia="SimSun" w:hAnsi="Times New Roman" w:cs="Times New Roman"/>
        </w:rPr>
        <w:t>执导登上</w:t>
      </w:r>
      <w:proofErr w:type="spellEnd"/>
      <w:r w:rsidRPr="009B624A">
        <w:rPr>
          <w:rFonts w:ascii="Times New Roman" w:eastAsia="SimSun" w:hAnsi="Times New Roman" w:cs="Times New Roman"/>
        </w:rPr>
        <w:t>Traverse</w:t>
      </w:r>
      <w:proofErr w:type="spellStart"/>
      <w:r w:rsidRPr="009B624A">
        <w:rPr>
          <w:rFonts w:ascii="Times New Roman" w:eastAsia="SimSun" w:hAnsi="Times New Roman" w:cs="Times New Roman"/>
        </w:rPr>
        <w:t>的舞台。这将是继极具挑战、发人深省的剧</w:t>
      </w:r>
      <w:r>
        <w:rPr>
          <w:rFonts w:ascii="Times New Roman" w:eastAsia="SimSun" w:hAnsi="Times New Roman" w:cs="Times New Roman" w:hint="eastAsia"/>
        </w:rPr>
        <w:t>作</w:t>
      </w:r>
      <w:proofErr w:type="spellEnd"/>
      <w:r w:rsidRPr="009B624A">
        <w:rPr>
          <w:rFonts w:ascii="Times New Roman" w:eastAsia="SimSun" w:hAnsi="Times New Roman" w:cs="Times New Roman"/>
        </w:rPr>
        <w:t>《</w:t>
      </w:r>
      <w:r w:rsidRPr="009B624A">
        <w:rPr>
          <w:rFonts w:ascii="Times New Roman" w:eastAsia="SimSun" w:hAnsi="Times New Roman" w:cs="Times New Roman"/>
        </w:rPr>
        <w:t>The Whip Hand</w:t>
      </w:r>
      <w:r w:rsidRPr="009B624A">
        <w:rPr>
          <w:rFonts w:ascii="Times New Roman" w:eastAsia="SimSun" w:hAnsi="Times New Roman" w:cs="Times New Roman"/>
        </w:rPr>
        <w:t>》后，</w:t>
      </w:r>
      <w:r w:rsidRPr="009B624A">
        <w:rPr>
          <w:rFonts w:ascii="Times New Roman" w:eastAsia="SimSun" w:hAnsi="Times New Roman" w:cs="Times New Roman"/>
        </w:rPr>
        <w:t>Douglas</w:t>
      </w:r>
      <w:r w:rsidRPr="009B624A">
        <w:rPr>
          <w:rFonts w:ascii="Times New Roman" w:eastAsia="SimSun" w:hAnsi="Times New Roman" w:cs="Times New Roman"/>
        </w:rPr>
        <w:t>与</w:t>
      </w:r>
      <w:r w:rsidRPr="009B624A">
        <w:rPr>
          <w:rFonts w:ascii="Times New Roman" w:eastAsia="SimSun" w:hAnsi="Times New Roman" w:cs="Times New Roman"/>
        </w:rPr>
        <w:t>Traverse</w:t>
      </w:r>
      <w:proofErr w:type="spellStart"/>
      <w:r w:rsidRPr="009B624A">
        <w:rPr>
          <w:rFonts w:ascii="Times New Roman" w:eastAsia="SimSun" w:hAnsi="Times New Roman" w:cs="Times New Roman"/>
        </w:rPr>
        <w:t>的再次合作</w:t>
      </w:r>
      <w:proofErr w:type="spellEnd"/>
      <w:r w:rsidRPr="009B624A">
        <w:rPr>
          <w:rFonts w:ascii="Times New Roman" w:eastAsia="SimSun" w:hAnsi="Times New Roman" w:cs="Times New Roman"/>
        </w:rPr>
        <w:t>。</w:t>
      </w:r>
      <w:r w:rsidRPr="009B624A">
        <w:rPr>
          <w:rFonts w:ascii="Times New Roman" w:eastAsia="SimSun" w:hAnsi="Times New Roman" w:cs="Times New Roman"/>
        </w:rPr>
        <w:t xml:space="preserve"> Eve</w:t>
      </w:r>
      <w:proofErr w:type="spellStart"/>
      <w:r w:rsidRPr="009B624A">
        <w:rPr>
          <w:rFonts w:ascii="Times New Roman" w:eastAsia="SimSun" w:hAnsi="Times New Roman" w:cs="Times New Roman"/>
        </w:rPr>
        <w:t>曾以剧作家的身份加入</w:t>
      </w:r>
      <w:proofErr w:type="spellEnd"/>
      <w:r w:rsidRPr="009B624A">
        <w:rPr>
          <w:rFonts w:ascii="Times New Roman" w:eastAsia="SimSun" w:hAnsi="Times New Roman" w:cs="Times New Roman"/>
        </w:rPr>
        <w:t>Traverse</w:t>
      </w:r>
      <w:proofErr w:type="spellStart"/>
      <w:r w:rsidRPr="009B624A">
        <w:rPr>
          <w:rFonts w:ascii="Times New Roman" w:eastAsia="SimSun" w:hAnsi="Times New Roman" w:cs="Times New Roman"/>
        </w:rPr>
        <w:t>艺术节晨间剧项目</w:t>
      </w:r>
      <w:proofErr w:type="spellEnd"/>
      <w:r>
        <w:rPr>
          <w:rFonts w:ascii="Times New Roman" w:eastAsia="SimSun" w:hAnsi="Times New Roman" w:cs="Times New Roman" w:hint="eastAsia"/>
        </w:rPr>
        <w:t xml:space="preserve"> (</w:t>
      </w:r>
      <w:r w:rsidRPr="009B624A">
        <w:rPr>
          <w:rFonts w:ascii="Times New Roman" w:eastAsia="SimSun" w:hAnsi="Times New Roman" w:cs="Times New Roman"/>
        </w:rPr>
        <w:t>Traverse Festival Breakfast Plays</w:t>
      </w:r>
      <w:r>
        <w:rPr>
          <w:rFonts w:ascii="Times New Roman" w:eastAsia="SimSun" w:hAnsi="Times New Roman" w:cs="Times New Roman"/>
        </w:rPr>
        <w:t xml:space="preserve">) </w:t>
      </w:r>
      <w:proofErr w:type="spellStart"/>
      <w:r w:rsidRPr="009B624A">
        <w:rPr>
          <w:rFonts w:ascii="Times New Roman" w:eastAsia="SimSun" w:hAnsi="Times New Roman" w:cs="Times New Roman"/>
        </w:rPr>
        <w:t>并作为助理导演参与制作</w:t>
      </w:r>
      <w:proofErr w:type="spellEnd"/>
      <w:r w:rsidRPr="009B624A">
        <w:rPr>
          <w:rFonts w:ascii="Times New Roman" w:eastAsia="SimSun" w:hAnsi="Times New Roman" w:cs="Times New Roman"/>
        </w:rPr>
        <w:t>《</w:t>
      </w:r>
      <w:r w:rsidRPr="009B624A">
        <w:rPr>
          <w:rFonts w:ascii="Times New Roman" w:eastAsia="SimSun" w:hAnsi="Times New Roman" w:cs="Times New Roman"/>
        </w:rPr>
        <w:t>What Girls Are Made Of</w:t>
      </w:r>
      <w:r w:rsidRPr="009B624A">
        <w:rPr>
          <w:rFonts w:ascii="Times New Roman" w:eastAsia="SimSun" w:hAnsi="Times New Roman" w:cs="Times New Roman"/>
        </w:rPr>
        <w:t>》</w:t>
      </w:r>
      <w:proofErr w:type="spellStart"/>
      <w:r w:rsidRPr="009B624A">
        <w:rPr>
          <w:rFonts w:ascii="Times New Roman" w:eastAsia="SimSun" w:hAnsi="Times New Roman" w:cs="Times New Roman"/>
        </w:rPr>
        <w:t>一剧</w:t>
      </w:r>
      <w:proofErr w:type="spellEnd"/>
      <w:r w:rsidRPr="009B624A">
        <w:rPr>
          <w:rFonts w:ascii="Times New Roman" w:eastAsia="SimSun" w:hAnsi="Times New Roman" w:cs="Times New Roman"/>
        </w:rPr>
        <w:t>。</w:t>
      </w:r>
      <w:r w:rsidRPr="00D20EBD">
        <w:rPr>
          <w:rFonts w:ascii="Times New Roman" w:eastAsia="SimSun" w:hAnsi="Times New Roman" w:cs="Times New Roman" w:hint="eastAsia"/>
        </w:rPr>
        <w:t>《</w:t>
      </w:r>
      <w:proofErr w:type="spellStart"/>
      <w:r w:rsidRPr="00D20EBD">
        <w:rPr>
          <w:rFonts w:ascii="Times New Roman" w:eastAsia="SimSun" w:hAnsi="Times New Roman" w:cs="Times New Roman" w:hint="eastAsia"/>
        </w:rPr>
        <w:t>无所不至》</w:t>
      </w:r>
      <w:r w:rsidRPr="009B624A">
        <w:rPr>
          <w:rFonts w:ascii="Times New Roman" w:eastAsia="SimSun" w:hAnsi="Times New Roman" w:cs="Times New Roman"/>
        </w:rPr>
        <w:t>是</w:t>
      </w:r>
      <w:proofErr w:type="spellEnd"/>
      <w:r w:rsidRPr="009B624A">
        <w:rPr>
          <w:rFonts w:ascii="Times New Roman" w:eastAsia="SimSun" w:hAnsi="Times New Roman" w:cs="Times New Roman"/>
        </w:rPr>
        <w:t>Eve</w:t>
      </w:r>
      <w:proofErr w:type="spellStart"/>
      <w:r w:rsidRPr="009B624A">
        <w:rPr>
          <w:rFonts w:ascii="Times New Roman" w:eastAsia="SimSun" w:hAnsi="Times New Roman" w:cs="Times New Roman"/>
        </w:rPr>
        <w:t>首次以导演身份出品的剧作</w:t>
      </w:r>
      <w:proofErr w:type="spellEnd"/>
      <w:r w:rsidRPr="009B624A">
        <w:rPr>
          <w:rFonts w:ascii="Times New Roman" w:eastAsia="SimSun" w:hAnsi="Times New Roman" w:cs="Times New Roman"/>
        </w:rPr>
        <w:t>。</w:t>
      </w:r>
    </w:p>
    <w:p w:rsidR="0021054C" w:rsidRPr="009B624A" w:rsidRDefault="0021054C" w:rsidP="0021054C">
      <w:pPr>
        <w:spacing w:after="0"/>
        <w:jc w:val="both"/>
        <w:rPr>
          <w:rFonts w:ascii="Times New Roman" w:eastAsia="SimSun" w:hAnsi="Times New Roman" w:cs="Times New Roman"/>
        </w:rPr>
      </w:pPr>
    </w:p>
    <w:p w:rsidR="0021054C" w:rsidRPr="009B624A" w:rsidRDefault="0021054C" w:rsidP="0021054C">
      <w:pPr>
        <w:spacing w:after="0"/>
        <w:jc w:val="both"/>
        <w:rPr>
          <w:rFonts w:ascii="Times New Roman" w:eastAsia="SimSun" w:hAnsi="Times New Roman" w:cs="Times New Roman"/>
        </w:rPr>
      </w:pPr>
      <w:proofErr w:type="spellStart"/>
      <w:r w:rsidRPr="009B624A">
        <w:rPr>
          <w:rFonts w:ascii="Times New Roman" w:eastAsia="SimSun" w:hAnsi="Times New Roman" w:cs="Times New Roman"/>
        </w:rPr>
        <w:t>此外，本剧创意团队还包括设计师</w:t>
      </w:r>
      <w:proofErr w:type="spellEnd"/>
      <w:r w:rsidRPr="009B624A">
        <w:rPr>
          <w:rFonts w:ascii="Times New Roman" w:eastAsia="SimSun" w:hAnsi="Times New Roman" w:cs="Times New Roman"/>
        </w:rPr>
        <w:t>Jen McGinley</w:t>
      </w:r>
      <w:r w:rsidRPr="009B624A">
        <w:rPr>
          <w:rFonts w:ascii="Times New Roman" w:eastAsia="SimSun" w:hAnsi="Times New Roman" w:cs="Times New Roman"/>
        </w:rPr>
        <w:t>，</w:t>
      </w:r>
      <w:proofErr w:type="spellStart"/>
      <w:r w:rsidRPr="009B624A">
        <w:rPr>
          <w:rFonts w:ascii="Times New Roman" w:eastAsia="SimSun" w:hAnsi="Times New Roman" w:cs="Times New Roman"/>
        </w:rPr>
        <w:t>作曲家及音效师</w:t>
      </w:r>
      <w:proofErr w:type="spellEnd"/>
      <w:r w:rsidRPr="009B624A">
        <w:rPr>
          <w:rFonts w:ascii="Times New Roman" w:eastAsia="SimSun" w:hAnsi="Times New Roman" w:cs="Times New Roman"/>
        </w:rPr>
        <w:t>MJ McCarthy</w:t>
      </w:r>
      <w:proofErr w:type="spellStart"/>
      <w:r w:rsidRPr="009B624A">
        <w:rPr>
          <w:rFonts w:ascii="Times New Roman" w:eastAsia="SimSun" w:hAnsi="Times New Roman" w:cs="Times New Roman"/>
        </w:rPr>
        <w:t>及灯光师</w:t>
      </w:r>
      <w:proofErr w:type="spellEnd"/>
      <w:r w:rsidRPr="009B624A">
        <w:rPr>
          <w:rFonts w:ascii="Times New Roman" w:eastAsia="SimSun" w:hAnsi="Times New Roman" w:cs="Times New Roman"/>
        </w:rPr>
        <w:t>Benny Goodman</w:t>
      </w:r>
      <w:r w:rsidRPr="009B624A">
        <w:rPr>
          <w:rFonts w:ascii="Times New Roman" w:eastAsia="SimSun" w:hAnsi="Times New Roman" w:cs="Times New Roman"/>
        </w:rPr>
        <w:t>。</w:t>
      </w:r>
    </w:p>
    <w:p w:rsidR="0021054C" w:rsidRPr="009B624A" w:rsidRDefault="0021054C" w:rsidP="0021054C">
      <w:pPr>
        <w:spacing w:after="0"/>
        <w:jc w:val="both"/>
        <w:rPr>
          <w:rFonts w:ascii="Times New Roman" w:eastAsia="SimSun" w:hAnsi="Times New Roman" w:cs="Times New Roman"/>
        </w:rPr>
      </w:pPr>
    </w:p>
    <w:p w:rsidR="0021054C" w:rsidRPr="009B624A" w:rsidRDefault="0021054C" w:rsidP="0021054C">
      <w:pPr>
        <w:spacing w:after="0"/>
        <w:jc w:val="both"/>
        <w:rPr>
          <w:rFonts w:ascii="Times New Roman" w:eastAsia="SimSun" w:hAnsi="Times New Roman" w:cs="Times New Roman"/>
        </w:rPr>
      </w:pPr>
      <w:proofErr w:type="spellStart"/>
      <w:r w:rsidRPr="009B624A">
        <w:rPr>
          <w:rFonts w:ascii="Times New Roman" w:eastAsia="SimSun" w:hAnsi="Times New Roman" w:cs="Times New Roman"/>
        </w:rPr>
        <w:t>与此同时</w:t>
      </w:r>
      <w:proofErr w:type="spellEnd"/>
      <w:r w:rsidRPr="009B624A">
        <w:rPr>
          <w:rFonts w:ascii="Times New Roman" w:eastAsia="SimSun" w:hAnsi="Times New Roman" w:cs="Times New Roman"/>
        </w:rPr>
        <w:t>，</w:t>
      </w:r>
      <w:proofErr w:type="spellStart"/>
      <w:r w:rsidRPr="009B624A">
        <w:rPr>
          <w:rFonts w:ascii="Times New Roman" w:eastAsia="SimSun" w:hAnsi="Times New Roman" w:cs="Times New Roman"/>
        </w:rPr>
        <w:t>Nebli</w:t>
      </w:r>
      <w:proofErr w:type="spellEnd"/>
      <w:r w:rsidRPr="009B624A">
        <w:rPr>
          <w:rFonts w:ascii="Times New Roman" w:eastAsia="SimSun" w:hAnsi="Times New Roman" w:cs="Times New Roman"/>
        </w:rPr>
        <w:t xml:space="preserve"> </w:t>
      </w:r>
      <w:proofErr w:type="spellStart"/>
      <w:r w:rsidRPr="009B624A">
        <w:rPr>
          <w:rFonts w:ascii="Times New Roman" w:eastAsia="SimSun" w:hAnsi="Times New Roman" w:cs="Times New Roman"/>
        </w:rPr>
        <w:t>Basani</w:t>
      </w:r>
      <w:proofErr w:type="spellEnd"/>
      <w:r w:rsidRPr="009B624A">
        <w:rPr>
          <w:rFonts w:ascii="Times New Roman" w:eastAsia="SimSun" w:hAnsi="Times New Roman" w:cs="Times New Roman"/>
        </w:rPr>
        <w:t>和</w:t>
      </w:r>
      <w:r w:rsidRPr="009B624A">
        <w:rPr>
          <w:rFonts w:ascii="Times New Roman" w:eastAsia="SimSun" w:hAnsi="Times New Roman" w:cs="Times New Roman"/>
        </w:rPr>
        <w:t>Paul McCole</w:t>
      </w:r>
      <w:proofErr w:type="spellStart"/>
      <w:r w:rsidRPr="009B624A">
        <w:rPr>
          <w:rFonts w:ascii="Times New Roman" w:eastAsia="SimSun" w:hAnsi="Times New Roman" w:cs="Times New Roman"/>
        </w:rPr>
        <w:t>亦将首次登上</w:t>
      </w:r>
      <w:proofErr w:type="spellEnd"/>
      <w:r w:rsidRPr="009B624A">
        <w:rPr>
          <w:rFonts w:ascii="Times New Roman" w:eastAsia="SimSun" w:hAnsi="Times New Roman" w:cs="Times New Roman"/>
        </w:rPr>
        <w:t>Traverse</w:t>
      </w:r>
      <w:proofErr w:type="spellStart"/>
      <w:r w:rsidRPr="009B624A">
        <w:rPr>
          <w:rFonts w:ascii="Times New Roman" w:eastAsia="SimSun" w:hAnsi="Times New Roman" w:cs="Times New Roman"/>
        </w:rPr>
        <w:t>舞台</w:t>
      </w:r>
      <w:proofErr w:type="spellEnd"/>
      <w:r w:rsidRPr="009B624A">
        <w:rPr>
          <w:rFonts w:ascii="Times New Roman" w:eastAsia="SimSun" w:hAnsi="Times New Roman" w:cs="Times New Roman"/>
        </w:rPr>
        <w:t>。</w:t>
      </w:r>
      <w:proofErr w:type="spellStart"/>
      <w:r w:rsidRPr="009B624A">
        <w:rPr>
          <w:rFonts w:ascii="Times New Roman" w:eastAsia="SimSun" w:hAnsi="Times New Roman" w:cs="Times New Roman"/>
        </w:rPr>
        <w:t>Nebli</w:t>
      </w:r>
      <w:proofErr w:type="spellEnd"/>
      <w:r w:rsidRPr="009B624A">
        <w:rPr>
          <w:rFonts w:ascii="Times New Roman" w:eastAsia="SimSun" w:hAnsi="Times New Roman" w:cs="Times New Roman"/>
        </w:rPr>
        <w:t xml:space="preserve"> </w:t>
      </w:r>
      <w:proofErr w:type="spellStart"/>
      <w:r w:rsidRPr="009B624A">
        <w:rPr>
          <w:rFonts w:ascii="Times New Roman" w:eastAsia="SimSun" w:hAnsi="Times New Roman" w:cs="Times New Roman"/>
        </w:rPr>
        <w:t>Basani</w:t>
      </w:r>
      <w:r w:rsidRPr="009B624A">
        <w:rPr>
          <w:rFonts w:ascii="Times New Roman" w:eastAsia="SimSun" w:hAnsi="Times New Roman" w:cs="Times New Roman"/>
        </w:rPr>
        <w:t>将在剧中扮演</w:t>
      </w:r>
      <w:proofErr w:type="spellEnd"/>
      <w:r w:rsidRPr="009B624A">
        <w:rPr>
          <w:rFonts w:ascii="Times New Roman" w:eastAsia="SimSun" w:hAnsi="Times New Roman" w:cs="Times New Roman"/>
        </w:rPr>
        <w:t>Jimmy</w:t>
      </w:r>
      <w:r>
        <w:rPr>
          <w:rFonts w:ascii="Times New Roman" w:eastAsia="SimSun" w:hAnsi="Times New Roman" w:cs="Times New Roman" w:hint="eastAsia"/>
        </w:rPr>
        <w:t>，</w:t>
      </w:r>
      <w:proofErr w:type="spellStart"/>
      <w:r>
        <w:rPr>
          <w:rFonts w:ascii="Times New Roman" w:eastAsia="SimSun" w:hAnsi="Times New Roman" w:cs="Times New Roman" w:hint="eastAsia"/>
        </w:rPr>
        <w:t>他</w:t>
      </w:r>
      <w:r w:rsidRPr="009B624A">
        <w:rPr>
          <w:rFonts w:ascii="Times New Roman" w:eastAsia="SimSun" w:hAnsi="Times New Roman" w:cs="Times New Roman"/>
        </w:rPr>
        <w:t>希望在英国寻求避难所</w:t>
      </w:r>
      <w:r>
        <w:rPr>
          <w:rFonts w:ascii="Times New Roman" w:eastAsia="SimSun" w:hAnsi="Times New Roman" w:cs="Times New Roman" w:hint="eastAsia"/>
        </w:rPr>
        <w:t>并</w:t>
      </w:r>
      <w:r>
        <w:rPr>
          <w:rFonts w:ascii="Times New Roman" w:eastAsia="SimSun" w:hAnsi="Times New Roman" w:cs="Times New Roman"/>
        </w:rPr>
        <w:t>开启新生活</w:t>
      </w:r>
      <w:r w:rsidRPr="009B624A">
        <w:rPr>
          <w:rFonts w:ascii="Times New Roman" w:eastAsia="SimSun" w:hAnsi="Times New Roman" w:cs="Times New Roman"/>
        </w:rPr>
        <w:t>；而</w:t>
      </w:r>
      <w:proofErr w:type="spellEnd"/>
      <w:r w:rsidRPr="009B624A">
        <w:rPr>
          <w:rFonts w:ascii="Times New Roman" w:eastAsia="SimSun" w:hAnsi="Times New Roman" w:cs="Times New Roman"/>
        </w:rPr>
        <w:t>Paul McCole</w:t>
      </w:r>
      <w:proofErr w:type="spellStart"/>
      <w:r w:rsidRPr="009B624A">
        <w:rPr>
          <w:rFonts w:ascii="Times New Roman" w:eastAsia="SimSun" w:hAnsi="Times New Roman" w:cs="Times New Roman"/>
        </w:rPr>
        <w:t>则将扮演</w:t>
      </w:r>
      <w:proofErr w:type="spellEnd"/>
      <w:r w:rsidRPr="009B624A">
        <w:rPr>
          <w:rFonts w:ascii="Times New Roman" w:eastAsia="SimSun" w:hAnsi="Times New Roman" w:cs="Times New Roman"/>
        </w:rPr>
        <w:t>Stevie</w:t>
      </w:r>
      <w:r>
        <w:rPr>
          <w:rFonts w:ascii="Times New Roman" w:eastAsia="SimSun" w:hAnsi="Times New Roman" w:cs="Times New Roman"/>
        </w:rPr>
        <w:t>，</w:t>
      </w:r>
      <w:proofErr w:type="spellStart"/>
      <w:r>
        <w:rPr>
          <w:rFonts w:ascii="Times New Roman" w:eastAsia="SimSun" w:hAnsi="Times New Roman" w:cs="Times New Roman"/>
        </w:rPr>
        <w:t>一</w:t>
      </w:r>
      <w:r>
        <w:rPr>
          <w:rFonts w:ascii="Times New Roman" w:eastAsia="SimSun" w:hAnsi="Times New Roman" w:cs="Times New Roman" w:hint="eastAsia"/>
        </w:rPr>
        <w:t>位</w:t>
      </w:r>
      <w:r w:rsidRPr="009B624A">
        <w:rPr>
          <w:rFonts w:ascii="Times New Roman" w:eastAsia="SimSun" w:hAnsi="Times New Roman" w:cs="Times New Roman"/>
        </w:rPr>
        <w:t>头脑清晰的学者。</w:t>
      </w:r>
      <w:r>
        <w:rPr>
          <w:rFonts w:ascii="Times New Roman" w:eastAsia="SimSun" w:hAnsi="Times New Roman" w:cs="Times New Roman" w:hint="eastAsia"/>
        </w:rPr>
        <w:t>关于</w:t>
      </w:r>
      <w:r w:rsidRPr="009B624A">
        <w:rPr>
          <w:rFonts w:ascii="Times New Roman" w:eastAsia="SimSun" w:hAnsi="Times New Roman" w:cs="Times New Roman"/>
        </w:rPr>
        <w:t>留在英国</w:t>
      </w:r>
      <w:proofErr w:type="spellEnd"/>
      <w:r w:rsidRPr="009B624A">
        <w:rPr>
          <w:rFonts w:ascii="Times New Roman" w:eastAsia="SimSun" w:hAnsi="Times New Roman" w:cs="Times New Roman"/>
        </w:rPr>
        <w:t>，</w:t>
      </w:r>
      <w:r w:rsidRPr="009B624A">
        <w:rPr>
          <w:rFonts w:ascii="Times New Roman" w:eastAsia="SimSun" w:hAnsi="Times New Roman" w:cs="Times New Roman"/>
        </w:rPr>
        <w:t>Jimmy</w:t>
      </w:r>
      <w:proofErr w:type="spellStart"/>
      <w:r w:rsidRPr="009B624A">
        <w:rPr>
          <w:rFonts w:ascii="Times New Roman" w:eastAsia="SimSun" w:hAnsi="Times New Roman" w:cs="Times New Roman"/>
        </w:rPr>
        <w:t>有一个完美的计划，而与此同时，他也一心希望</w:t>
      </w:r>
      <w:proofErr w:type="spellEnd"/>
      <w:r w:rsidRPr="009B624A">
        <w:rPr>
          <w:rFonts w:ascii="Times New Roman" w:eastAsia="SimSun" w:hAnsi="Times New Roman" w:cs="Times New Roman"/>
        </w:rPr>
        <w:t>Stevie</w:t>
      </w:r>
      <w:proofErr w:type="spellStart"/>
      <w:r w:rsidRPr="009B624A">
        <w:rPr>
          <w:rFonts w:ascii="Times New Roman" w:eastAsia="SimSun" w:hAnsi="Times New Roman" w:cs="Times New Roman"/>
        </w:rPr>
        <w:t>能够帮助他实现他的梦想</w:t>
      </w:r>
      <w:proofErr w:type="spellEnd"/>
      <w:r w:rsidRPr="009B624A">
        <w:rPr>
          <w:rFonts w:ascii="Times New Roman" w:eastAsia="SimSun" w:hAnsi="Times New Roman" w:cs="Times New Roman"/>
        </w:rPr>
        <w:t>。</w:t>
      </w:r>
    </w:p>
    <w:p w:rsidR="0021054C" w:rsidRPr="009B624A" w:rsidRDefault="0021054C" w:rsidP="0021054C">
      <w:pPr>
        <w:spacing w:after="0"/>
        <w:jc w:val="both"/>
        <w:rPr>
          <w:rFonts w:ascii="Times New Roman" w:eastAsia="SimSun" w:hAnsi="Times New Roman" w:cs="Times New Roman"/>
        </w:rPr>
      </w:pPr>
      <w:r w:rsidRPr="009B624A">
        <w:rPr>
          <w:rFonts w:ascii="Times New Roman" w:eastAsia="SimSun" w:hAnsi="Times New Roman" w:cs="Times New Roman"/>
          <w:noProof/>
          <w:lang w:eastAsia="en-GB"/>
        </w:rPr>
        <w:drawing>
          <wp:anchor distT="0" distB="0" distL="114300" distR="114300" simplePos="0" relativeHeight="251672576" behindDoc="1" locked="0" layoutInCell="1" allowOverlap="1" wp14:anchorId="723CB274" wp14:editId="1D96FDCF">
            <wp:simplePos x="0" y="0"/>
            <wp:positionH relativeFrom="column">
              <wp:posOffset>1524000</wp:posOffset>
            </wp:positionH>
            <wp:positionV relativeFrom="paragraph">
              <wp:posOffset>119380</wp:posOffset>
            </wp:positionV>
            <wp:extent cx="1390650" cy="1737995"/>
            <wp:effectExtent l="0" t="0" r="0" b="0"/>
            <wp:wrapTight wrapText="bothSides">
              <wp:wrapPolygon edited="0">
                <wp:start x="0" y="0"/>
                <wp:lineTo x="0" y="21308"/>
                <wp:lineTo x="21304" y="21308"/>
                <wp:lineTo x="21304" y="0"/>
                <wp:lineTo x="0" y="0"/>
              </wp:wrapPolygon>
            </wp:wrapTight>
            <wp:docPr id="13" name="Picture 13" descr="Image result for paul mc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paul mcco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0650" cy="173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24A">
        <w:rPr>
          <w:rFonts w:ascii="Times New Roman" w:eastAsia="SimSun" w:hAnsi="Times New Roman" w:cs="Times New Roman"/>
          <w:noProof/>
          <w:lang w:eastAsia="en-GB"/>
        </w:rPr>
        <w:drawing>
          <wp:anchor distT="0" distB="0" distL="114300" distR="114300" simplePos="0" relativeHeight="251671552" behindDoc="1" locked="0" layoutInCell="1" allowOverlap="1" wp14:anchorId="4493B6CE" wp14:editId="71D8D70C">
            <wp:simplePos x="0" y="0"/>
            <wp:positionH relativeFrom="column">
              <wp:posOffset>6350</wp:posOffset>
            </wp:positionH>
            <wp:positionV relativeFrom="paragraph">
              <wp:posOffset>102870</wp:posOffset>
            </wp:positionV>
            <wp:extent cx="1428750" cy="1752600"/>
            <wp:effectExtent l="0" t="0" r="0" b="0"/>
            <wp:wrapTight wrapText="bothSides">
              <wp:wrapPolygon edited="0">
                <wp:start x="0" y="0"/>
                <wp:lineTo x="0" y="21365"/>
                <wp:lineTo x="21312" y="21365"/>
                <wp:lineTo x="21312" y="0"/>
                <wp:lineTo x="0" y="0"/>
              </wp:wrapPolygon>
            </wp:wrapTight>
            <wp:docPr id="14" name="Picture 14" descr="Image result for NEBLI BAS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NEBLI BASAN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478"/>
                    <a:stretch/>
                  </pic:blipFill>
                  <pic:spPr bwMode="auto">
                    <a:xfrm>
                      <a:off x="0" y="0"/>
                      <a:ext cx="142875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054C" w:rsidRPr="009B624A" w:rsidRDefault="0021054C" w:rsidP="0021054C">
      <w:pPr>
        <w:spacing w:after="0"/>
        <w:jc w:val="both"/>
        <w:rPr>
          <w:rFonts w:ascii="Times New Roman" w:eastAsia="SimSun" w:hAnsi="Times New Roman" w:cs="Times New Roman"/>
        </w:rPr>
      </w:pPr>
    </w:p>
    <w:p w:rsidR="0021054C" w:rsidRPr="009B624A" w:rsidRDefault="0021054C" w:rsidP="0021054C">
      <w:pPr>
        <w:spacing w:after="0"/>
        <w:jc w:val="both"/>
        <w:rPr>
          <w:rFonts w:ascii="Times New Roman" w:eastAsia="SimSun" w:hAnsi="Times New Roman" w:cs="Times New Roman"/>
        </w:rPr>
      </w:pPr>
    </w:p>
    <w:p w:rsidR="0021054C" w:rsidRPr="009B624A" w:rsidRDefault="0021054C" w:rsidP="0021054C">
      <w:pPr>
        <w:spacing w:after="0"/>
        <w:jc w:val="both"/>
        <w:rPr>
          <w:rFonts w:ascii="Times New Roman" w:eastAsia="SimSun" w:hAnsi="Times New Roman" w:cs="Times New Roman"/>
        </w:rPr>
      </w:pPr>
    </w:p>
    <w:p w:rsidR="0021054C" w:rsidRPr="009B624A" w:rsidRDefault="0021054C" w:rsidP="0021054C">
      <w:pPr>
        <w:widowControl w:val="0"/>
        <w:suppressAutoHyphens/>
        <w:spacing w:after="0"/>
        <w:jc w:val="both"/>
        <w:rPr>
          <w:rFonts w:ascii="Times New Roman" w:eastAsia="SimSun" w:hAnsi="Times New Roman" w:cs="Times New Roman"/>
        </w:rPr>
      </w:pPr>
    </w:p>
    <w:p w:rsidR="0021054C" w:rsidRPr="009B624A" w:rsidRDefault="0021054C" w:rsidP="0021054C">
      <w:pPr>
        <w:widowControl w:val="0"/>
        <w:suppressAutoHyphens/>
        <w:spacing w:after="0"/>
        <w:jc w:val="both"/>
        <w:rPr>
          <w:rFonts w:ascii="Times New Roman" w:eastAsia="SimSun" w:hAnsi="Times New Roman" w:cs="Times New Roman"/>
        </w:rPr>
      </w:pPr>
    </w:p>
    <w:p w:rsidR="0021054C" w:rsidRPr="009B624A" w:rsidRDefault="0021054C" w:rsidP="0021054C">
      <w:pPr>
        <w:widowControl w:val="0"/>
        <w:suppressAutoHyphens/>
        <w:spacing w:after="0"/>
        <w:jc w:val="both"/>
        <w:rPr>
          <w:rFonts w:ascii="Times New Roman" w:eastAsia="SimSun" w:hAnsi="Times New Roman" w:cs="Times New Roman"/>
        </w:rPr>
      </w:pPr>
    </w:p>
    <w:p w:rsidR="0021054C" w:rsidRPr="009B624A" w:rsidRDefault="0021054C" w:rsidP="0021054C">
      <w:pPr>
        <w:widowControl w:val="0"/>
        <w:suppressAutoHyphens/>
        <w:spacing w:after="0"/>
        <w:jc w:val="both"/>
        <w:rPr>
          <w:rFonts w:ascii="Times New Roman" w:eastAsia="SimSun" w:hAnsi="Times New Roman" w:cs="Times New Roman"/>
        </w:rPr>
      </w:pPr>
    </w:p>
    <w:p w:rsidR="0021054C" w:rsidRPr="009B624A" w:rsidRDefault="0021054C" w:rsidP="0021054C">
      <w:pPr>
        <w:widowControl w:val="0"/>
        <w:suppressAutoHyphens/>
        <w:spacing w:after="0"/>
        <w:jc w:val="both"/>
        <w:rPr>
          <w:rFonts w:ascii="Times New Roman" w:eastAsia="SimSun" w:hAnsi="Times New Roman" w:cs="Times New Roman"/>
        </w:rPr>
      </w:pPr>
    </w:p>
    <w:p w:rsidR="0021054C" w:rsidRPr="009B624A" w:rsidRDefault="0021054C" w:rsidP="0021054C">
      <w:pPr>
        <w:widowControl w:val="0"/>
        <w:suppressAutoHyphens/>
        <w:spacing w:after="0"/>
        <w:jc w:val="both"/>
        <w:rPr>
          <w:rFonts w:ascii="Times New Roman" w:eastAsia="SimSun" w:hAnsi="Times New Roman" w:cs="Times New Roman"/>
        </w:rPr>
      </w:pPr>
    </w:p>
    <w:p w:rsidR="0021054C" w:rsidRPr="009B624A" w:rsidRDefault="0021054C" w:rsidP="0021054C">
      <w:pPr>
        <w:widowControl w:val="0"/>
        <w:suppressAutoHyphens/>
        <w:spacing w:after="0" w:line="240" w:lineRule="auto"/>
        <w:jc w:val="both"/>
        <w:rPr>
          <w:rFonts w:ascii="Times New Roman" w:eastAsia="SimSun" w:hAnsi="Times New Roman" w:cs="Times New Roman"/>
        </w:rPr>
      </w:pPr>
    </w:p>
    <w:p w:rsidR="0021054C" w:rsidRPr="009B624A" w:rsidRDefault="0021054C" w:rsidP="0021054C">
      <w:pPr>
        <w:widowControl w:val="0"/>
        <w:suppressAutoHyphens/>
        <w:spacing w:after="0" w:line="240" w:lineRule="auto"/>
        <w:jc w:val="both"/>
        <w:rPr>
          <w:rFonts w:ascii="Times New Roman" w:eastAsia="SimSun" w:hAnsi="Times New Roman" w:cs="Times New Roman"/>
        </w:rPr>
      </w:pPr>
      <w:r w:rsidRPr="009B624A">
        <w:rPr>
          <w:rFonts w:ascii="Times New Roman" w:eastAsia="SimSun" w:hAnsi="Times New Roman" w:cs="Times New Roman"/>
        </w:rPr>
        <w:t>(</w:t>
      </w:r>
      <w:proofErr w:type="spellStart"/>
      <w:r w:rsidRPr="009B624A">
        <w:rPr>
          <w:rFonts w:ascii="Times New Roman" w:eastAsia="SimSun" w:hAnsi="Times New Roman" w:cs="Times New Roman"/>
        </w:rPr>
        <w:t>左起</w:t>
      </w:r>
      <w:proofErr w:type="spellEnd"/>
      <w:r w:rsidRPr="009B624A">
        <w:rPr>
          <w:rFonts w:ascii="Times New Roman" w:eastAsia="SimSun" w:hAnsi="Times New Roman" w:cs="Times New Roman"/>
        </w:rPr>
        <w:t>：</w:t>
      </w:r>
      <w:r w:rsidRPr="009B624A">
        <w:rPr>
          <w:rFonts w:ascii="Times New Roman" w:eastAsia="SimSun" w:hAnsi="Times New Roman" w:cs="Times New Roman"/>
        </w:rPr>
        <w:t xml:space="preserve"> </w:t>
      </w:r>
      <w:proofErr w:type="spellStart"/>
      <w:r w:rsidRPr="009B624A">
        <w:rPr>
          <w:rFonts w:ascii="Times New Roman" w:eastAsia="SimSun" w:hAnsi="Times New Roman" w:cs="Times New Roman"/>
        </w:rPr>
        <w:t>Nebli</w:t>
      </w:r>
      <w:proofErr w:type="spellEnd"/>
      <w:r w:rsidRPr="009B624A">
        <w:rPr>
          <w:rFonts w:ascii="Times New Roman" w:eastAsia="SimSun" w:hAnsi="Times New Roman" w:cs="Times New Roman"/>
        </w:rPr>
        <w:t xml:space="preserve"> </w:t>
      </w:r>
      <w:proofErr w:type="spellStart"/>
      <w:r w:rsidRPr="009B624A">
        <w:rPr>
          <w:rFonts w:ascii="Times New Roman" w:eastAsia="SimSun" w:hAnsi="Times New Roman" w:cs="Times New Roman"/>
        </w:rPr>
        <w:t>Basani</w:t>
      </w:r>
      <w:proofErr w:type="spellEnd"/>
      <w:r w:rsidRPr="009B624A">
        <w:rPr>
          <w:rFonts w:ascii="Times New Roman" w:eastAsia="SimSun" w:hAnsi="Times New Roman" w:cs="Times New Roman"/>
        </w:rPr>
        <w:t>, Paul McCole)</w:t>
      </w:r>
    </w:p>
    <w:p w:rsidR="0021054C" w:rsidRPr="009B624A" w:rsidRDefault="0021054C" w:rsidP="0021054C">
      <w:pPr>
        <w:widowControl w:val="0"/>
        <w:suppressAutoHyphens/>
        <w:spacing w:after="0" w:line="240" w:lineRule="auto"/>
        <w:jc w:val="both"/>
        <w:rPr>
          <w:rFonts w:ascii="Times New Roman" w:eastAsia="SimSun" w:hAnsi="Times New Roman" w:cs="Times New Roman"/>
        </w:rPr>
      </w:pPr>
    </w:p>
    <w:p w:rsidR="0021054C" w:rsidRPr="009B624A" w:rsidRDefault="0021054C" w:rsidP="0021054C">
      <w:pPr>
        <w:widowControl w:val="0"/>
        <w:suppressAutoHyphens/>
        <w:spacing w:after="0" w:line="240" w:lineRule="auto"/>
        <w:jc w:val="both"/>
        <w:rPr>
          <w:rFonts w:ascii="Times New Roman" w:eastAsia="SimSun" w:hAnsi="Times New Roman" w:cs="Times New Roman"/>
        </w:rPr>
      </w:pPr>
    </w:p>
    <w:p w:rsidR="0021054C" w:rsidRDefault="0021054C" w:rsidP="0021054C">
      <w:pPr>
        <w:widowControl w:val="0"/>
        <w:suppressAutoHyphens/>
        <w:spacing w:after="0" w:line="240" w:lineRule="auto"/>
        <w:jc w:val="both"/>
        <w:rPr>
          <w:rFonts w:ascii="Times New Roman" w:eastAsia="SimSun" w:hAnsi="Times New Roman" w:cs="Times New Roman"/>
          <w:b/>
        </w:rPr>
      </w:pPr>
    </w:p>
    <w:p w:rsidR="0021054C" w:rsidRPr="009B624A" w:rsidRDefault="0021054C" w:rsidP="0021054C">
      <w:pPr>
        <w:widowControl w:val="0"/>
        <w:suppressAutoHyphens/>
        <w:spacing w:after="0" w:line="240" w:lineRule="auto"/>
        <w:jc w:val="both"/>
        <w:rPr>
          <w:rFonts w:ascii="Times New Roman" w:eastAsia="SimSun" w:hAnsi="Times New Roman" w:cs="Times New Roman"/>
          <w:b/>
        </w:rPr>
      </w:pPr>
      <w:proofErr w:type="spellStart"/>
      <w:r w:rsidRPr="009B624A">
        <w:rPr>
          <w:rFonts w:ascii="Times New Roman" w:eastAsia="SimSun" w:hAnsi="Times New Roman" w:cs="Times New Roman"/>
          <w:b/>
        </w:rPr>
        <w:t>演出安排</w:t>
      </w:r>
      <w:proofErr w:type="spellEnd"/>
      <w:r w:rsidRPr="009B624A">
        <w:rPr>
          <w:rFonts w:ascii="Times New Roman" w:eastAsia="SimSun" w:hAnsi="Times New Roman" w:cs="Times New Roman"/>
          <w:b/>
        </w:rPr>
        <w:t>：</w:t>
      </w:r>
    </w:p>
    <w:p w:rsidR="0021054C" w:rsidRPr="009B624A" w:rsidRDefault="0021054C" w:rsidP="0021054C">
      <w:pPr>
        <w:widowControl w:val="0"/>
        <w:suppressAutoHyphens/>
        <w:spacing w:after="0" w:line="240" w:lineRule="auto"/>
        <w:jc w:val="both"/>
        <w:rPr>
          <w:rFonts w:ascii="Times New Roman" w:eastAsia="SimSun" w:hAnsi="Times New Roman" w:cs="Times New Roman"/>
        </w:rPr>
      </w:pPr>
    </w:p>
    <w:p w:rsidR="0021054C" w:rsidRPr="009B624A" w:rsidRDefault="0021054C" w:rsidP="0021054C">
      <w:pPr>
        <w:widowControl w:val="0"/>
        <w:suppressAutoHyphens/>
        <w:spacing w:after="0" w:line="240" w:lineRule="auto"/>
        <w:jc w:val="both"/>
        <w:rPr>
          <w:rFonts w:ascii="Times New Roman" w:eastAsia="SimSun" w:hAnsi="Times New Roman" w:cs="Times New Roman"/>
        </w:rPr>
      </w:pPr>
    </w:p>
    <w:p w:rsidR="0021054C" w:rsidRPr="009B624A" w:rsidRDefault="0021054C" w:rsidP="0021054C">
      <w:pPr>
        <w:widowControl w:val="0"/>
        <w:suppressAutoHyphens/>
        <w:spacing w:after="0"/>
        <w:jc w:val="both"/>
        <w:rPr>
          <w:rFonts w:ascii="Times New Roman" w:eastAsia="SimSun" w:hAnsi="Times New Roman" w:cs="Times New Roman"/>
          <w:b/>
          <w:u w:val="single"/>
        </w:rPr>
      </w:pPr>
      <w:r w:rsidRPr="009B624A">
        <w:rPr>
          <w:rFonts w:ascii="Times New Roman" w:eastAsia="SimSun" w:hAnsi="Times New Roman" w:cs="Times New Roman"/>
          <w:b/>
          <w:u w:val="single"/>
        </w:rPr>
        <w:t>《</w:t>
      </w:r>
      <w:proofErr w:type="spellStart"/>
      <w:r w:rsidRPr="009B624A">
        <w:rPr>
          <w:rFonts w:ascii="Times New Roman" w:eastAsia="SimSun" w:hAnsi="Times New Roman" w:cs="Times New Roman"/>
          <w:b/>
          <w:u w:val="single"/>
        </w:rPr>
        <w:t>聊斋</w:t>
      </w:r>
      <w:proofErr w:type="spellEnd"/>
      <w:r w:rsidRPr="009B624A">
        <w:rPr>
          <w:rFonts w:ascii="Times New Roman" w:eastAsia="SimSun" w:hAnsi="Times New Roman" w:cs="Times New Roman"/>
          <w:b/>
          <w:u w:val="single"/>
        </w:rPr>
        <w:t>》</w:t>
      </w:r>
    </w:p>
    <w:p w:rsidR="0021054C" w:rsidRPr="009B624A" w:rsidRDefault="0021054C" w:rsidP="0021054C">
      <w:pPr>
        <w:widowControl w:val="0"/>
        <w:suppressAutoHyphens/>
        <w:spacing w:after="0"/>
        <w:jc w:val="both"/>
        <w:rPr>
          <w:rFonts w:ascii="Times New Roman" w:eastAsia="SimSun" w:hAnsi="Times New Roman" w:cs="Times New Roman"/>
        </w:rPr>
      </w:pPr>
      <w:r w:rsidRPr="009B624A">
        <w:rPr>
          <w:rFonts w:ascii="Times New Roman" w:eastAsia="SimSun" w:hAnsi="Times New Roman" w:cs="Times New Roman"/>
        </w:rPr>
        <w:t>2019</w:t>
      </w:r>
      <w:r w:rsidRPr="009B624A">
        <w:rPr>
          <w:rFonts w:ascii="Times New Roman" w:eastAsia="SimSun" w:hAnsi="Times New Roman" w:cs="Times New Roman"/>
        </w:rPr>
        <w:t>年</w:t>
      </w:r>
      <w:r w:rsidRPr="009B624A">
        <w:rPr>
          <w:rFonts w:ascii="Times New Roman" w:eastAsia="SimSun" w:hAnsi="Times New Roman" w:cs="Times New Roman"/>
        </w:rPr>
        <w:t>12</w:t>
      </w:r>
      <w:r w:rsidRPr="009B624A">
        <w:rPr>
          <w:rFonts w:ascii="Times New Roman" w:eastAsia="SimSun" w:hAnsi="Times New Roman" w:cs="Times New Roman"/>
        </w:rPr>
        <w:t>月</w:t>
      </w:r>
      <w:r w:rsidRPr="009B624A">
        <w:rPr>
          <w:rFonts w:ascii="Times New Roman" w:eastAsia="SimSun" w:hAnsi="Times New Roman" w:cs="Times New Roman"/>
        </w:rPr>
        <w:t>3</w:t>
      </w:r>
      <w:r w:rsidRPr="009B624A">
        <w:rPr>
          <w:rFonts w:ascii="Times New Roman" w:eastAsia="SimSun" w:hAnsi="Times New Roman" w:cs="Times New Roman"/>
        </w:rPr>
        <w:t>日</w:t>
      </w:r>
      <w:r w:rsidRPr="009B624A">
        <w:rPr>
          <w:rFonts w:ascii="Times New Roman" w:eastAsia="SimSun" w:hAnsi="Times New Roman" w:cs="Times New Roman"/>
        </w:rPr>
        <w:t>- 21</w:t>
      </w:r>
      <w:r w:rsidRPr="009B624A">
        <w:rPr>
          <w:rFonts w:ascii="Times New Roman" w:eastAsia="SimSun" w:hAnsi="Times New Roman" w:cs="Times New Roman"/>
        </w:rPr>
        <w:t>日，</w:t>
      </w:r>
      <w:r w:rsidRPr="009B624A">
        <w:rPr>
          <w:rFonts w:ascii="Times New Roman" w:eastAsia="SimSun" w:hAnsi="Times New Roman" w:cs="Times New Roman"/>
        </w:rPr>
        <w:t>19</w:t>
      </w:r>
      <w:r w:rsidRPr="009B624A">
        <w:rPr>
          <w:rFonts w:ascii="Times New Roman" w:eastAsia="SimSun" w:hAnsi="Times New Roman" w:cs="Times New Roman"/>
        </w:rPr>
        <w:t>：</w:t>
      </w:r>
      <w:r w:rsidRPr="009B624A">
        <w:rPr>
          <w:rFonts w:ascii="Times New Roman" w:eastAsia="SimSun" w:hAnsi="Times New Roman" w:cs="Times New Roman"/>
        </w:rPr>
        <w:t>30</w:t>
      </w:r>
    </w:p>
    <w:p w:rsidR="0021054C" w:rsidRPr="009B624A" w:rsidRDefault="0021054C" w:rsidP="0021054C">
      <w:pPr>
        <w:widowControl w:val="0"/>
        <w:suppressAutoHyphens/>
        <w:spacing w:after="0"/>
        <w:jc w:val="both"/>
        <w:rPr>
          <w:rFonts w:ascii="Times New Roman" w:eastAsia="SimSun" w:hAnsi="Times New Roman" w:cs="Times New Roman"/>
        </w:rPr>
      </w:pPr>
      <w:r w:rsidRPr="009B624A">
        <w:rPr>
          <w:rFonts w:ascii="Times New Roman" w:eastAsia="SimSun" w:hAnsi="Times New Roman" w:cs="Times New Roman"/>
        </w:rPr>
        <w:t>2019</w:t>
      </w:r>
      <w:r w:rsidRPr="009B624A">
        <w:rPr>
          <w:rFonts w:ascii="Times New Roman" w:eastAsia="SimSun" w:hAnsi="Times New Roman" w:cs="Times New Roman"/>
        </w:rPr>
        <w:t>年</w:t>
      </w:r>
      <w:r w:rsidRPr="009B624A">
        <w:rPr>
          <w:rFonts w:ascii="Times New Roman" w:eastAsia="SimSun" w:hAnsi="Times New Roman" w:cs="Times New Roman"/>
        </w:rPr>
        <w:t>12</w:t>
      </w:r>
      <w:r w:rsidRPr="009B624A">
        <w:rPr>
          <w:rFonts w:ascii="Times New Roman" w:eastAsia="SimSun" w:hAnsi="Times New Roman" w:cs="Times New Roman"/>
        </w:rPr>
        <w:t>月</w:t>
      </w:r>
      <w:r w:rsidRPr="009B624A">
        <w:rPr>
          <w:rFonts w:ascii="Times New Roman" w:eastAsia="SimSun" w:hAnsi="Times New Roman" w:cs="Times New Roman"/>
        </w:rPr>
        <w:t>13</w:t>
      </w:r>
      <w:r w:rsidRPr="009B624A">
        <w:rPr>
          <w:rFonts w:ascii="Times New Roman" w:eastAsia="SimSun" w:hAnsi="Times New Roman" w:cs="Times New Roman"/>
        </w:rPr>
        <w:t>日，</w:t>
      </w:r>
      <w:r w:rsidRPr="009B624A">
        <w:rPr>
          <w:rFonts w:ascii="Times New Roman" w:eastAsia="SimSun" w:hAnsi="Times New Roman" w:cs="Times New Roman"/>
        </w:rPr>
        <w:t>14</w:t>
      </w:r>
      <w:r w:rsidRPr="009B624A">
        <w:rPr>
          <w:rFonts w:ascii="Times New Roman" w:eastAsia="SimSun" w:hAnsi="Times New Roman" w:cs="Times New Roman"/>
        </w:rPr>
        <w:t>：</w:t>
      </w:r>
      <w:r w:rsidRPr="009B624A">
        <w:rPr>
          <w:rFonts w:ascii="Times New Roman" w:eastAsia="SimSun" w:hAnsi="Times New Roman" w:cs="Times New Roman"/>
        </w:rPr>
        <w:t>30</w:t>
      </w:r>
    </w:p>
    <w:p w:rsidR="0021054C" w:rsidRPr="009B624A" w:rsidRDefault="0021054C" w:rsidP="0021054C">
      <w:pPr>
        <w:widowControl w:val="0"/>
        <w:suppressAutoHyphens/>
        <w:spacing w:after="0"/>
        <w:jc w:val="both"/>
        <w:rPr>
          <w:rFonts w:ascii="Times New Roman" w:eastAsia="SimSun" w:hAnsi="Times New Roman" w:cs="Times New Roman"/>
          <w:lang w:val="en-US"/>
        </w:rPr>
      </w:pPr>
      <w:r w:rsidRPr="009B624A">
        <w:rPr>
          <w:rFonts w:ascii="Times New Roman" w:eastAsia="SimSun" w:hAnsi="Times New Roman" w:cs="Times New Roman"/>
          <w:lang w:val="en-US"/>
        </w:rPr>
        <w:lastRenderedPageBreak/>
        <w:t>2019</w:t>
      </w:r>
      <w:r w:rsidRPr="009B624A">
        <w:rPr>
          <w:rFonts w:ascii="Times New Roman" w:eastAsia="SimSun" w:hAnsi="Times New Roman" w:cs="Times New Roman"/>
          <w:lang w:val="en-US"/>
        </w:rPr>
        <w:t>年</w:t>
      </w:r>
      <w:r w:rsidRPr="009B624A">
        <w:rPr>
          <w:rFonts w:ascii="Times New Roman" w:eastAsia="SimSun" w:hAnsi="Times New Roman" w:cs="Times New Roman"/>
          <w:lang w:val="en-US"/>
        </w:rPr>
        <w:t>12</w:t>
      </w:r>
      <w:r w:rsidRPr="009B624A">
        <w:rPr>
          <w:rFonts w:ascii="Times New Roman" w:eastAsia="SimSun" w:hAnsi="Times New Roman" w:cs="Times New Roman"/>
          <w:lang w:val="en-US"/>
        </w:rPr>
        <w:t>月</w:t>
      </w:r>
      <w:r w:rsidRPr="009B624A">
        <w:rPr>
          <w:rFonts w:ascii="Times New Roman" w:eastAsia="SimSun" w:hAnsi="Times New Roman" w:cs="Times New Roman"/>
          <w:lang w:val="en-US"/>
        </w:rPr>
        <w:t>21</w:t>
      </w:r>
      <w:r w:rsidRPr="009B624A">
        <w:rPr>
          <w:rFonts w:ascii="Times New Roman" w:eastAsia="SimSun" w:hAnsi="Times New Roman" w:cs="Times New Roman"/>
          <w:lang w:val="en-US"/>
        </w:rPr>
        <w:t>日，</w:t>
      </w:r>
      <w:r w:rsidRPr="009B624A">
        <w:rPr>
          <w:rFonts w:ascii="Times New Roman" w:eastAsia="SimSun" w:hAnsi="Times New Roman" w:cs="Times New Roman"/>
          <w:lang w:val="en-US"/>
        </w:rPr>
        <w:t>14</w:t>
      </w:r>
      <w:r w:rsidRPr="009B624A">
        <w:rPr>
          <w:rFonts w:ascii="Times New Roman" w:eastAsia="SimSun" w:hAnsi="Times New Roman" w:cs="Times New Roman"/>
          <w:lang w:val="en-US"/>
        </w:rPr>
        <w:t>：</w:t>
      </w:r>
      <w:r w:rsidRPr="009B624A">
        <w:rPr>
          <w:rFonts w:ascii="Times New Roman" w:eastAsia="SimSun" w:hAnsi="Times New Roman" w:cs="Times New Roman"/>
          <w:lang w:val="en-US"/>
        </w:rPr>
        <w:t>00</w:t>
      </w:r>
    </w:p>
    <w:p w:rsidR="0021054C" w:rsidRPr="009B624A" w:rsidRDefault="0021054C" w:rsidP="0021054C">
      <w:pPr>
        <w:widowControl w:val="0"/>
        <w:suppressAutoHyphens/>
        <w:spacing w:after="0"/>
        <w:jc w:val="both"/>
        <w:rPr>
          <w:rFonts w:ascii="Times New Roman" w:eastAsia="SimSun" w:hAnsi="Times New Roman" w:cs="Times New Roman"/>
          <w:b/>
          <w:lang w:val="en-US" w:eastAsia="ar-SA"/>
        </w:rPr>
      </w:pPr>
    </w:p>
    <w:p w:rsidR="0021054C" w:rsidRDefault="0021054C" w:rsidP="0021054C">
      <w:pPr>
        <w:spacing w:after="0"/>
        <w:jc w:val="both"/>
        <w:rPr>
          <w:rFonts w:ascii="Times New Roman" w:eastAsia="SimSun" w:hAnsi="Times New Roman" w:cs="Times New Roman"/>
          <w:b/>
          <w:u w:val="single"/>
        </w:rPr>
      </w:pPr>
      <w:r w:rsidRPr="00D20EBD">
        <w:rPr>
          <w:rFonts w:ascii="Times New Roman" w:eastAsia="SimSun" w:hAnsi="Times New Roman" w:cs="Times New Roman"/>
          <w:b/>
          <w:u w:val="single"/>
        </w:rPr>
        <w:t>《</w:t>
      </w:r>
      <w:proofErr w:type="spellStart"/>
      <w:r w:rsidRPr="00D20EBD">
        <w:rPr>
          <w:rFonts w:ascii="Times New Roman" w:eastAsia="SimSun" w:hAnsi="Times New Roman" w:cs="Times New Roman" w:hint="eastAsia"/>
          <w:b/>
          <w:u w:val="single"/>
        </w:rPr>
        <w:t>无所不至</w:t>
      </w:r>
      <w:proofErr w:type="spellEnd"/>
      <w:r w:rsidRPr="00D20EBD">
        <w:rPr>
          <w:rFonts w:ascii="Times New Roman" w:eastAsia="SimSun" w:hAnsi="Times New Roman" w:cs="Times New Roman"/>
          <w:b/>
          <w:u w:val="single"/>
        </w:rPr>
        <w:t>》</w:t>
      </w:r>
    </w:p>
    <w:p w:rsidR="0021054C" w:rsidRPr="009B624A" w:rsidRDefault="0021054C" w:rsidP="0021054C">
      <w:pPr>
        <w:widowControl w:val="0"/>
        <w:suppressAutoHyphens/>
        <w:spacing w:after="0"/>
        <w:jc w:val="both"/>
        <w:rPr>
          <w:rFonts w:ascii="Times New Roman" w:eastAsia="SimSun" w:hAnsi="Times New Roman" w:cs="Times New Roman"/>
          <w:lang w:val="en-US" w:eastAsia="ar-SA"/>
        </w:rPr>
      </w:pPr>
      <w:r w:rsidRPr="009B624A">
        <w:rPr>
          <w:rFonts w:ascii="Times New Roman" w:eastAsia="SimSun" w:hAnsi="Times New Roman" w:cs="Times New Roman"/>
          <w:lang w:val="en-US"/>
        </w:rPr>
        <w:t>2019</w:t>
      </w:r>
      <w:r w:rsidRPr="009B624A">
        <w:rPr>
          <w:rFonts w:ascii="Times New Roman" w:eastAsia="SimSun" w:hAnsi="Times New Roman" w:cs="Times New Roman"/>
          <w:lang w:val="en-US"/>
        </w:rPr>
        <w:t>年</w:t>
      </w:r>
      <w:r w:rsidRPr="009B624A">
        <w:rPr>
          <w:rFonts w:ascii="Times New Roman" w:eastAsia="SimSun" w:hAnsi="Times New Roman" w:cs="Times New Roman"/>
          <w:lang w:val="en-US"/>
        </w:rPr>
        <w:t>12</w:t>
      </w:r>
      <w:r w:rsidRPr="009B624A">
        <w:rPr>
          <w:rFonts w:ascii="Times New Roman" w:eastAsia="SimSun" w:hAnsi="Times New Roman" w:cs="Times New Roman"/>
          <w:lang w:val="en-US"/>
        </w:rPr>
        <w:t>月</w:t>
      </w:r>
      <w:r w:rsidRPr="009B624A">
        <w:rPr>
          <w:rFonts w:ascii="Times New Roman" w:eastAsia="SimSun" w:hAnsi="Times New Roman" w:cs="Times New Roman"/>
          <w:lang w:val="en-US"/>
        </w:rPr>
        <w:t>1</w:t>
      </w:r>
      <w:r w:rsidR="00B52311">
        <w:rPr>
          <w:rFonts w:ascii="Times New Roman" w:eastAsia="SimSun" w:hAnsi="Times New Roman" w:cs="Times New Roman"/>
          <w:lang w:val="en-US"/>
        </w:rPr>
        <w:t>0</w:t>
      </w:r>
      <w:bookmarkStart w:id="0" w:name="_GoBack"/>
      <w:bookmarkEnd w:id="0"/>
      <w:r w:rsidRPr="009B624A">
        <w:rPr>
          <w:rFonts w:ascii="Times New Roman" w:eastAsia="SimSun" w:hAnsi="Times New Roman" w:cs="Times New Roman"/>
          <w:lang w:val="en-US"/>
        </w:rPr>
        <w:t>日</w:t>
      </w:r>
      <w:r w:rsidRPr="009B624A">
        <w:rPr>
          <w:rFonts w:ascii="Times New Roman" w:eastAsia="SimSun" w:hAnsi="Times New Roman" w:cs="Times New Roman"/>
          <w:lang w:val="en-US"/>
        </w:rPr>
        <w:t>- 21</w:t>
      </w:r>
      <w:r w:rsidRPr="009B624A">
        <w:rPr>
          <w:rFonts w:ascii="Times New Roman" w:eastAsia="SimSun" w:hAnsi="Times New Roman" w:cs="Times New Roman"/>
          <w:lang w:val="en-US"/>
        </w:rPr>
        <w:t>日，</w:t>
      </w:r>
      <w:r w:rsidRPr="009B624A">
        <w:rPr>
          <w:rFonts w:ascii="Times New Roman" w:eastAsia="SimSun" w:hAnsi="Times New Roman" w:cs="Times New Roman"/>
          <w:lang w:val="en-US"/>
        </w:rPr>
        <w:t>20</w:t>
      </w:r>
      <w:r w:rsidRPr="009B624A">
        <w:rPr>
          <w:rFonts w:ascii="Times New Roman" w:eastAsia="SimSun" w:hAnsi="Times New Roman" w:cs="Times New Roman"/>
          <w:lang w:val="en-US"/>
        </w:rPr>
        <w:t>：</w:t>
      </w:r>
      <w:r w:rsidRPr="009B624A">
        <w:rPr>
          <w:rFonts w:ascii="Times New Roman" w:eastAsia="SimSun" w:hAnsi="Times New Roman" w:cs="Times New Roman"/>
          <w:lang w:val="en-US"/>
        </w:rPr>
        <w:t>00</w:t>
      </w:r>
    </w:p>
    <w:p w:rsidR="0021054C" w:rsidRPr="009B624A" w:rsidRDefault="0021054C" w:rsidP="0021054C">
      <w:pPr>
        <w:widowControl w:val="0"/>
        <w:suppressAutoHyphens/>
        <w:spacing w:after="0"/>
        <w:jc w:val="both"/>
        <w:rPr>
          <w:rFonts w:ascii="Times New Roman" w:eastAsia="SimSun" w:hAnsi="Times New Roman" w:cs="Times New Roman"/>
          <w:lang w:val="en-US"/>
        </w:rPr>
      </w:pPr>
      <w:r w:rsidRPr="009B624A">
        <w:rPr>
          <w:rFonts w:ascii="Times New Roman" w:eastAsia="SimSun" w:hAnsi="Times New Roman" w:cs="Times New Roman"/>
          <w:lang w:val="en-US"/>
        </w:rPr>
        <w:t>2019</w:t>
      </w:r>
      <w:r w:rsidRPr="009B624A">
        <w:rPr>
          <w:rFonts w:ascii="Times New Roman" w:eastAsia="SimSun" w:hAnsi="Times New Roman" w:cs="Times New Roman"/>
          <w:lang w:val="en-US"/>
        </w:rPr>
        <w:t>年</w:t>
      </w:r>
      <w:r w:rsidRPr="009B624A">
        <w:rPr>
          <w:rFonts w:ascii="Times New Roman" w:eastAsia="SimSun" w:hAnsi="Times New Roman" w:cs="Times New Roman"/>
          <w:lang w:val="en-US"/>
        </w:rPr>
        <w:t>12</w:t>
      </w:r>
      <w:r w:rsidRPr="009B624A">
        <w:rPr>
          <w:rFonts w:ascii="Times New Roman" w:eastAsia="SimSun" w:hAnsi="Times New Roman" w:cs="Times New Roman"/>
          <w:lang w:val="en-US"/>
        </w:rPr>
        <w:t>月</w:t>
      </w:r>
      <w:r w:rsidRPr="009B624A">
        <w:rPr>
          <w:rFonts w:ascii="Times New Roman" w:eastAsia="SimSun" w:hAnsi="Times New Roman" w:cs="Times New Roman"/>
          <w:lang w:val="en-US"/>
        </w:rPr>
        <w:t>12/14/19/21</w:t>
      </w:r>
      <w:r w:rsidRPr="009B624A">
        <w:rPr>
          <w:rFonts w:ascii="Times New Roman" w:eastAsia="SimSun" w:hAnsi="Times New Roman" w:cs="Times New Roman"/>
          <w:lang w:val="en-US"/>
        </w:rPr>
        <w:t>日，</w:t>
      </w:r>
      <w:r w:rsidRPr="009B624A">
        <w:rPr>
          <w:rFonts w:ascii="Times New Roman" w:eastAsia="SimSun" w:hAnsi="Times New Roman" w:cs="Times New Roman"/>
          <w:lang w:val="en-US"/>
        </w:rPr>
        <w:t>14</w:t>
      </w:r>
      <w:r w:rsidRPr="009B624A">
        <w:rPr>
          <w:rFonts w:ascii="Times New Roman" w:eastAsia="SimSun" w:hAnsi="Times New Roman" w:cs="Times New Roman"/>
          <w:lang w:val="en-US"/>
        </w:rPr>
        <w:t>：</w:t>
      </w:r>
      <w:r w:rsidRPr="009B624A">
        <w:rPr>
          <w:rFonts w:ascii="Times New Roman" w:eastAsia="SimSun" w:hAnsi="Times New Roman" w:cs="Times New Roman"/>
          <w:lang w:val="en-US"/>
        </w:rPr>
        <w:t>30</w:t>
      </w:r>
    </w:p>
    <w:p w:rsidR="0021054C" w:rsidRPr="009B624A" w:rsidRDefault="0021054C" w:rsidP="0021054C">
      <w:pPr>
        <w:widowControl w:val="0"/>
        <w:suppressAutoHyphens/>
        <w:spacing w:after="0"/>
        <w:jc w:val="both"/>
        <w:rPr>
          <w:rFonts w:ascii="Times New Roman" w:eastAsia="SimSun" w:hAnsi="Times New Roman" w:cs="Times New Roman"/>
          <w:b/>
          <w:lang w:val="en-US" w:eastAsia="ar-SA"/>
        </w:rPr>
      </w:pPr>
    </w:p>
    <w:p w:rsidR="0021054C" w:rsidRPr="009B624A" w:rsidRDefault="0021054C" w:rsidP="0021054C">
      <w:pPr>
        <w:widowControl w:val="0"/>
        <w:suppressAutoHyphens/>
        <w:spacing w:after="0"/>
        <w:jc w:val="both"/>
        <w:rPr>
          <w:rFonts w:ascii="Times New Roman" w:eastAsia="SimSun" w:hAnsi="Times New Roman" w:cs="Times New Roman"/>
          <w:b/>
          <w:lang w:val="en-US" w:eastAsia="ar-SA"/>
        </w:rPr>
      </w:pPr>
      <w:r w:rsidRPr="009B624A">
        <w:rPr>
          <w:rFonts w:ascii="Times New Roman" w:eastAsia="SimSun" w:hAnsi="Times New Roman" w:cs="Times New Roman"/>
          <w:b/>
          <w:lang w:val="en-US" w:eastAsia="ar-SA"/>
        </w:rPr>
        <w:t>Traverse</w:t>
      </w:r>
      <w:r w:rsidRPr="009B624A">
        <w:rPr>
          <w:rFonts w:ascii="Times New Roman" w:eastAsia="SimSun" w:hAnsi="Times New Roman" w:cs="Times New Roman"/>
          <w:b/>
          <w:lang w:val="en-US"/>
        </w:rPr>
        <w:t>剧团，爱丁堡，邮编：</w:t>
      </w:r>
      <w:r w:rsidRPr="009B624A">
        <w:rPr>
          <w:rFonts w:ascii="Times New Roman" w:eastAsia="SimSun" w:hAnsi="Times New Roman" w:cs="Times New Roman"/>
          <w:b/>
          <w:lang w:val="en-US" w:eastAsia="ar-SA"/>
        </w:rPr>
        <w:t>EH1 2ED</w:t>
      </w:r>
    </w:p>
    <w:p w:rsidR="0021054C" w:rsidRPr="009B624A" w:rsidRDefault="0021054C" w:rsidP="0021054C">
      <w:pPr>
        <w:widowControl w:val="0"/>
        <w:suppressAutoHyphens/>
        <w:spacing w:after="0"/>
        <w:jc w:val="both"/>
        <w:rPr>
          <w:rFonts w:ascii="Times New Roman" w:eastAsia="SimSun" w:hAnsi="Times New Roman" w:cs="Times New Roman"/>
          <w:lang w:val="en-US" w:eastAsia="ar-SA"/>
        </w:rPr>
      </w:pPr>
      <w:r w:rsidRPr="009B624A">
        <w:rPr>
          <w:rFonts w:ascii="Times New Roman" w:eastAsia="SimSun" w:hAnsi="Times New Roman" w:cs="Times New Roman"/>
          <w:lang w:val="en-US"/>
        </w:rPr>
        <w:t>购票方式：致电</w:t>
      </w:r>
      <w:r w:rsidRPr="009B624A">
        <w:rPr>
          <w:rFonts w:ascii="Times New Roman" w:eastAsia="SimSun" w:hAnsi="Times New Roman" w:cs="Times New Roman"/>
          <w:lang w:val="en-US"/>
        </w:rPr>
        <w:t>0131 228 1404</w:t>
      </w:r>
      <w:r w:rsidRPr="009B624A">
        <w:rPr>
          <w:rFonts w:ascii="Times New Roman" w:eastAsia="SimSun" w:hAnsi="Times New Roman" w:cs="Times New Roman"/>
          <w:lang w:val="en-US"/>
        </w:rPr>
        <w:t>或访问</w:t>
      </w:r>
      <w:hyperlink r:id="rId19" w:history="1">
        <w:r w:rsidRPr="009B624A">
          <w:rPr>
            <w:rStyle w:val="Hyperlink"/>
            <w:rFonts w:ascii="Times New Roman" w:eastAsia="SimSun" w:hAnsi="Times New Roman" w:cs="Times New Roman"/>
            <w:lang w:val="en-US" w:eastAsia="ar-SA"/>
          </w:rPr>
          <w:t>traverse.co.uk</w:t>
        </w:r>
      </w:hyperlink>
      <w:r w:rsidRPr="009B624A">
        <w:rPr>
          <w:rFonts w:ascii="Times New Roman" w:eastAsia="SimSun" w:hAnsi="Times New Roman" w:cs="Times New Roman"/>
          <w:lang w:val="en-US"/>
        </w:rPr>
        <w:t>。</w:t>
      </w:r>
    </w:p>
    <w:p w:rsidR="0021054C" w:rsidRPr="009B624A" w:rsidRDefault="0021054C" w:rsidP="0021054C">
      <w:pPr>
        <w:widowControl w:val="0"/>
        <w:suppressAutoHyphens/>
        <w:spacing w:after="0"/>
        <w:jc w:val="both"/>
        <w:rPr>
          <w:rFonts w:ascii="Times New Roman" w:eastAsia="SimSun" w:hAnsi="Times New Roman" w:cs="Times New Roman"/>
        </w:rPr>
      </w:pPr>
    </w:p>
    <w:p w:rsidR="0021054C" w:rsidRPr="009B624A" w:rsidRDefault="0021054C" w:rsidP="0021054C">
      <w:pPr>
        <w:widowControl w:val="0"/>
        <w:suppressAutoHyphens/>
        <w:spacing w:after="0"/>
        <w:jc w:val="both"/>
        <w:rPr>
          <w:rFonts w:ascii="Times New Roman" w:eastAsia="SimSun" w:hAnsi="Times New Roman" w:cs="Times New Roman"/>
          <w:lang w:val="en-US"/>
        </w:rPr>
      </w:pPr>
      <w:r w:rsidRPr="009B624A">
        <w:rPr>
          <w:rFonts w:ascii="Times New Roman" w:eastAsia="SimSun" w:hAnsi="Times New Roman" w:cs="Times New Roman"/>
        </w:rPr>
        <w:t>如需了解更多相关信息，请电邮：</w:t>
      </w:r>
      <w:hyperlink r:id="rId20" w:history="1">
        <w:r w:rsidRPr="009B624A">
          <w:rPr>
            <w:rStyle w:val="Hyperlink"/>
            <w:rFonts w:ascii="Times New Roman" w:eastAsia="SimSun" w:hAnsi="Times New Roman" w:cs="Times New Roman"/>
            <w:lang w:val="en-US" w:eastAsia="ar-SA"/>
          </w:rPr>
          <w:t>anna.docherty@traverse.co.uk</w:t>
        </w:r>
      </w:hyperlink>
      <w:r w:rsidRPr="009B624A">
        <w:rPr>
          <w:rFonts w:ascii="Times New Roman" w:eastAsia="SimSun" w:hAnsi="Times New Roman" w:cs="Times New Roman"/>
          <w:lang w:val="en-US"/>
        </w:rPr>
        <w:t>。</w:t>
      </w:r>
    </w:p>
    <w:p w:rsidR="0021054C" w:rsidRPr="009B624A" w:rsidRDefault="0021054C" w:rsidP="0021054C">
      <w:pPr>
        <w:widowControl w:val="0"/>
        <w:suppressAutoHyphens/>
        <w:spacing w:after="0"/>
        <w:jc w:val="both"/>
        <w:rPr>
          <w:rFonts w:ascii="Times New Roman" w:eastAsia="SimSun" w:hAnsi="Times New Roman" w:cs="Times New Roman"/>
          <w:lang w:val="en-US"/>
        </w:rPr>
      </w:pPr>
    </w:p>
    <w:p w:rsidR="0021054C" w:rsidRPr="009B624A" w:rsidRDefault="0021054C" w:rsidP="0021054C">
      <w:pPr>
        <w:widowControl w:val="0"/>
        <w:suppressAutoHyphens/>
        <w:spacing w:after="0"/>
        <w:jc w:val="both"/>
        <w:rPr>
          <w:rFonts w:ascii="Times New Roman" w:eastAsia="SimSun" w:hAnsi="Times New Roman" w:cs="Times New Roman"/>
          <w:b/>
          <w:lang w:val="en-US"/>
        </w:rPr>
      </w:pPr>
      <w:proofErr w:type="spellStart"/>
      <w:r w:rsidRPr="009B624A">
        <w:rPr>
          <w:rFonts w:ascii="Times New Roman" w:eastAsia="SimSun" w:hAnsi="Times New Roman" w:cs="Times New Roman"/>
          <w:b/>
          <w:lang w:val="en-US"/>
        </w:rPr>
        <w:t>Traverse</w:t>
      </w:r>
      <w:r w:rsidRPr="009B624A">
        <w:rPr>
          <w:rFonts w:ascii="Times New Roman" w:eastAsia="SimSun" w:hAnsi="Times New Roman" w:cs="Times New Roman"/>
          <w:b/>
          <w:lang w:val="en-US"/>
        </w:rPr>
        <w:t>剧团由以下单位提供支持</w:t>
      </w:r>
      <w:proofErr w:type="spellEnd"/>
      <w:r w:rsidRPr="009B624A">
        <w:rPr>
          <w:rFonts w:ascii="Times New Roman" w:eastAsia="SimSun" w:hAnsi="Times New Roman" w:cs="Times New Roman"/>
          <w:b/>
          <w:lang w:val="en-US"/>
        </w:rPr>
        <w:t>：</w:t>
      </w:r>
    </w:p>
    <w:p w:rsidR="0021054C" w:rsidRPr="009B624A" w:rsidRDefault="0021054C" w:rsidP="0021054C">
      <w:pPr>
        <w:widowControl w:val="0"/>
        <w:suppressAutoHyphens/>
        <w:spacing w:after="0"/>
        <w:jc w:val="both"/>
        <w:rPr>
          <w:rFonts w:ascii="Times New Roman" w:eastAsia="SimSun" w:hAnsi="Times New Roman" w:cs="Times New Roman"/>
        </w:rPr>
      </w:pPr>
      <w:r w:rsidRPr="009B624A">
        <w:rPr>
          <w:rFonts w:ascii="Times New Roman" w:eastAsia="SimSun" w:hAnsi="Times New Roman" w:cs="Times New Roman"/>
          <w:i/>
          <w:noProof/>
          <w:color w:val="000000"/>
          <w:lang w:eastAsia="en-GB"/>
        </w:rPr>
        <w:drawing>
          <wp:anchor distT="0" distB="0" distL="114300" distR="114300" simplePos="0" relativeHeight="251674624" behindDoc="1" locked="0" layoutInCell="1" allowOverlap="1" wp14:anchorId="26BEDBE0" wp14:editId="0305E53D">
            <wp:simplePos x="0" y="0"/>
            <wp:positionH relativeFrom="column">
              <wp:posOffset>1616660</wp:posOffset>
            </wp:positionH>
            <wp:positionV relativeFrom="paragraph">
              <wp:posOffset>124054</wp:posOffset>
            </wp:positionV>
            <wp:extent cx="798830" cy="524510"/>
            <wp:effectExtent l="0" t="0" r="1270" b="8890"/>
            <wp:wrapTight wrapText="bothSides">
              <wp:wrapPolygon edited="0">
                <wp:start x="0" y="0"/>
                <wp:lineTo x="0" y="21182"/>
                <wp:lineTo x="21119" y="21182"/>
                <wp:lineTo x="21119" y="0"/>
                <wp:lineTo x="0" y="0"/>
              </wp:wrapPolygon>
            </wp:wrapTight>
            <wp:docPr id="15" name="Picture 15" descr="C:\Users\victoria.murray\AppData\Local\Microsoft\Windows\Temporary Internet Files\Content.Word\Creative_Scotland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ctoria.murray\AppData\Local\Microsoft\Windows\Temporary Internet Files\Content.Word\Creative_Scotland_bw.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883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24A">
        <w:rPr>
          <w:rFonts w:ascii="Times New Roman" w:eastAsia="SimSun" w:hAnsi="Times New Roman" w:cs="Times New Roman"/>
          <w:noProof/>
          <w:color w:val="000000"/>
          <w:sz w:val="24"/>
          <w:szCs w:val="24"/>
          <w:lang w:eastAsia="en-GB"/>
        </w:rPr>
        <w:drawing>
          <wp:anchor distT="0" distB="0" distL="114300" distR="114300" simplePos="0" relativeHeight="251673600" behindDoc="1" locked="0" layoutInCell="1" allowOverlap="1" wp14:anchorId="143805DE" wp14:editId="4445CBAD">
            <wp:simplePos x="0" y="0"/>
            <wp:positionH relativeFrom="column">
              <wp:posOffset>0</wp:posOffset>
            </wp:positionH>
            <wp:positionV relativeFrom="paragraph">
              <wp:posOffset>175260</wp:posOffset>
            </wp:positionV>
            <wp:extent cx="1417320" cy="247650"/>
            <wp:effectExtent l="0" t="0" r="0" b="0"/>
            <wp:wrapTight wrapText="bothSides">
              <wp:wrapPolygon edited="0">
                <wp:start x="0" y="0"/>
                <wp:lineTo x="0" y="19938"/>
                <wp:lineTo x="21194" y="19938"/>
                <wp:lineTo x="21194" y="0"/>
                <wp:lineTo x="0" y="0"/>
              </wp:wrapPolygon>
            </wp:wrapTight>
            <wp:docPr id="16" name="Picture 16" descr="City of Edinbu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of Edinburg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7320" cy="247650"/>
                    </a:xfrm>
                    <a:prstGeom prst="rect">
                      <a:avLst/>
                    </a:prstGeom>
                    <a:noFill/>
                  </pic:spPr>
                </pic:pic>
              </a:graphicData>
            </a:graphic>
            <wp14:sizeRelH relativeFrom="page">
              <wp14:pctWidth>0</wp14:pctWidth>
            </wp14:sizeRelH>
            <wp14:sizeRelV relativeFrom="page">
              <wp14:pctHeight>0</wp14:pctHeight>
            </wp14:sizeRelV>
          </wp:anchor>
        </w:drawing>
      </w:r>
    </w:p>
    <w:p w:rsidR="0021054C" w:rsidRPr="009B624A" w:rsidRDefault="0021054C" w:rsidP="0021054C">
      <w:pPr>
        <w:rPr>
          <w:rFonts w:ascii="Times New Roman" w:eastAsia="SimSun" w:hAnsi="Times New Roman" w:cs="Times New Roman"/>
        </w:rPr>
      </w:pPr>
    </w:p>
    <w:p w:rsidR="0021054C" w:rsidRPr="009B624A" w:rsidRDefault="0021054C" w:rsidP="0021054C">
      <w:pPr>
        <w:rPr>
          <w:rFonts w:ascii="Times New Roman" w:eastAsia="SimSun" w:hAnsi="Times New Roman" w:cs="Times New Roman"/>
        </w:rPr>
      </w:pPr>
    </w:p>
    <w:p w:rsidR="0021054C" w:rsidRPr="009B624A" w:rsidRDefault="0021054C" w:rsidP="0021054C">
      <w:pPr>
        <w:rPr>
          <w:rFonts w:ascii="Times New Roman" w:eastAsia="SimSun" w:hAnsi="Times New Roman" w:cs="Times New Roman"/>
        </w:rPr>
      </w:pPr>
    </w:p>
    <w:p w:rsidR="0021054C" w:rsidRPr="009B624A" w:rsidRDefault="0021054C" w:rsidP="0021054C">
      <w:pPr>
        <w:rPr>
          <w:rFonts w:ascii="Times New Roman" w:eastAsia="SimSun" w:hAnsi="Times New Roman" w:cs="Times New Roman"/>
          <w:b/>
        </w:rPr>
      </w:pPr>
      <w:r w:rsidRPr="009B624A">
        <w:rPr>
          <w:rFonts w:ascii="Times New Roman" w:eastAsia="SimSun" w:hAnsi="Times New Roman" w:cs="Times New Roman"/>
          <w:b/>
        </w:rPr>
        <w:t>《</w:t>
      </w:r>
      <w:proofErr w:type="spellStart"/>
      <w:r w:rsidRPr="009B624A">
        <w:rPr>
          <w:rFonts w:ascii="Times New Roman" w:eastAsia="SimSun" w:hAnsi="Times New Roman" w:cs="Times New Roman"/>
          <w:b/>
        </w:rPr>
        <w:t>聊斋》由以下单位提供支持</w:t>
      </w:r>
      <w:proofErr w:type="spellEnd"/>
      <w:r w:rsidRPr="009B624A">
        <w:rPr>
          <w:rFonts w:ascii="Times New Roman" w:eastAsia="SimSun" w:hAnsi="Times New Roman" w:cs="Times New Roman"/>
          <w:b/>
        </w:rPr>
        <w:t>：</w:t>
      </w:r>
    </w:p>
    <w:p w:rsidR="0021054C" w:rsidRPr="009B624A" w:rsidRDefault="0021054C" w:rsidP="0021054C">
      <w:pPr>
        <w:rPr>
          <w:rFonts w:ascii="Times New Roman" w:eastAsia="SimSun" w:hAnsi="Times New Roman" w:cs="Times New Roman"/>
        </w:rPr>
      </w:pPr>
      <w:r w:rsidRPr="009B624A">
        <w:rPr>
          <w:rFonts w:ascii="Times New Roman" w:eastAsia="SimSun" w:hAnsi="Times New Roman" w:cs="Times New Roman"/>
          <w:b/>
          <w:noProof/>
          <w:color w:val="000000"/>
          <w:lang w:eastAsia="en-GB"/>
        </w:rPr>
        <w:drawing>
          <wp:inline distT="0" distB="0" distL="0" distR="0" wp14:anchorId="44A374E7" wp14:editId="4DC89F94">
            <wp:extent cx="2009775" cy="457872"/>
            <wp:effectExtent l="0" t="0" r="0" b="0"/>
            <wp:docPr id="17" name="Picture 17" descr="C:\Users\anna.docherty\Desktop\UoE+CIS LOGOS (CMYK) -transparent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ocherty\Desktop\UoE+CIS LOGOS (CMYK) -transparent backgroun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5244" cy="459118"/>
                    </a:xfrm>
                    <a:prstGeom prst="rect">
                      <a:avLst/>
                    </a:prstGeom>
                    <a:noFill/>
                    <a:ln>
                      <a:noFill/>
                    </a:ln>
                  </pic:spPr>
                </pic:pic>
              </a:graphicData>
            </a:graphic>
          </wp:inline>
        </w:drawing>
      </w:r>
    </w:p>
    <w:p w:rsidR="0021054C" w:rsidRPr="009B624A" w:rsidRDefault="0021054C" w:rsidP="0021054C">
      <w:pPr>
        <w:rPr>
          <w:rFonts w:ascii="Times New Roman" w:eastAsia="SimSun" w:hAnsi="Times New Roman" w:cs="Times New Roman"/>
        </w:rPr>
      </w:pPr>
    </w:p>
    <w:p w:rsidR="0021054C" w:rsidRPr="009B624A" w:rsidRDefault="0021054C" w:rsidP="0021054C">
      <w:pPr>
        <w:rPr>
          <w:rFonts w:ascii="Times New Roman" w:eastAsia="SimSun" w:hAnsi="Times New Roman" w:cs="Times New Roman"/>
        </w:rPr>
      </w:pPr>
      <w:r w:rsidRPr="009B624A">
        <w:rPr>
          <w:rFonts w:ascii="Times New Roman" w:eastAsia="SimSun" w:hAnsi="Times New Roman" w:cs="Times New Roman"/>
        </w:rPr>
        <w:t>Traverse</w:t>
      </w:r>
      <w:proofErr w:type="spellStart"/>
      <w:r w:rsidRPr="009B624A">
        <w:rPr>
          <w:rFonts w:ascii="Times New Roman" w:eastAsia="SimSun" w:hAnsi="Times New Roman" w:cs="Times New Roman"/>
        </w:rPr>
        <w:t>剧团（苏格兰）为有限责任公司（注册号</w:t>
      </w:r>
      <w:proofErr w:type="spellEnd"/>
      <w:r w:rsidRPr="009B624A">
        <w:rPr>
          <w:rFonts w:ascii="Times New Roman" w:eastAsia="SimSun" w:hAnsi="Times New Roman" w:cs="Times New Roman"/>
        </w:rPr>
        <w:t>SC 076037</w:t>
      </w:r>
      <w:r w:rsidRPr="009B624A">
        <w:rPr>
          <w:rFonts w:ascii="Times New Roman" w:eastAsia="SimSun" w:hAnsi="Times New Roman" w:cs="Times New Roman"/>
        </w:rPr>
        <w:t>）</w:t>
      </w:r>
      <w:proofErr w:type="spellStart"/>
      <w:r w:rsidRPr="009B624A">
        <w:rPr>
          <w:rFonts w:ascii="Times New Roman" w:eastAsia="SimSun" w:hAnsi="Times New Roman" w:cs="Times New Roman"/>
        </w:rPr>
        <w:t>及苏格兰慈善机构（注册号</w:t>
      </w:r>
      <w:proofErr w:type="spellEnd"/>
      <w:r w:rsidRPr="009B624A">
        <w:rPr>
          <w:rFonts w:ascii="Times New Roman" w:eastAsia="SimSun" w:hAnsi="Times New Roman" w:cs="Times New Roman"/>
        </w:rPr>
        <w:t>SC 002368</w:t>
      </w:r>
      <w:r w:rsidRPr="009B624A">
        <w:rPr>
          <w:rFonts w:ascii="Times New Roman" w:eastAsia="SimSun" w:hAnsi="Times New Roman" w:cs="Times New Roman"/>
        </w:rPr>
        <w:t>），</w:t>
      </w:r>
      <w:proofErr w:type="spellStart"/>
      <w:r w:rsidRPr="009B624A">
        <w:rPr>
          <w:rFonts w:ascii="Times New Roman" w:eastAsia="SimSun" w:hAnsi="Times New Roman" w:cs="Times New Roman"/>
        </w:rPr>
        <w:t>注册办公地址：苏格兰爱丁堡剑桥街</w:t>
      </w:r>
      <w:proofErr w:type="spellEnd"/>
      <w:r w:rsidRPr="009B624A">
        <w:rPr>
          <w:rFonts w:ascii="Times New Roman" w:eastAsia="SimSun" w:hAnsi="Times New Roman" w:cs="Times New Roman"/>
        </w:rPr>
        <w:t>10</w:t>
      </w:r>
      <w:proofErr w:type="spellStart"/>
      <w:r w:rsidRPr="009B624A">
        <w:rPr>
          <w:rFonts w:ascii="Times New Roman" w:eastAsia="SimSun" w:hAnsi="Times New Roman" w:cs="Times New Roman"/>
        </w:rPr>
        <w:t>号（邮编</w:t>
      </w:r>
      <w:proofErr w:type="spellEnd"/>
      <w:r w:rsidRPr="009B624A">
        <w:rPr>
          <w:rFonts w:ascii="Times New Roman" w:eastAsia="SimSun" w:hAnsi="Times New Roman" w:cs="Times New Roman"/>
        </w:rPr>
        <w:t>：</w:t>
      </w:r>
      <w:r w:rsidRPr="009B624A">
        <w:rPr>
          <w:rFonts w:ascii="Times New Roman" w:eastAsia="SimSun" w:hAnsi="Times New Roman" w:cs="Times New Roman"/>
        </w:rPr>
        <w:t>EH1 3ED</w:t>
      </w:r>
      <w:r w:rsidRPr="009B624A">
        <w:rPr>
          <w:rFonts w:ascii="Times New Roman" w:eastAsia="SimSun" w:hAnsi="Times New Roman" w:cs="Times New Roman"/>
        </w:rPr>
        <w:t>）。</w:t>
      </w:r>
    </w:p>
    <w:p w:rsidR="0021054C" w:rsidRPr="009B624A" w:rsidRDefault="0021054C" w:rsidP="0021054C">
      <w:pPr>
        <w:rPr>
          <w:rFonts w:ascii="Times New Roman" w:eastAsia="SimSun" w:hAnsi="Times New Roman" w:cs="Times New Roman"/>
        </w:rPr>
      </w:pPr>
    </w:p>
    <w:p w:rsidR="0021054C" w:rsidRPr="009B624A" w:rsidRDefault="0021054C" w:rsidP="0021054C">
      <w:pPr>
        <w:widowControl w:val="0"/>
        <w:suppressAutoHyphens/>
        <w:spacing w:after="0" w:line="240" w:lineRule="auto"/>
        <w:rPr>
          <w:rFonts w:ascii="Times New Roman" w:eastAsia="SimSun" w:hAnsi="Times New Roman" w:cs="Times New Roman"/>
          <w:b/>
          <w:iCs/>
          <w:lang w:val="en-US" w:eastAsia="en-GB"/>
        </w:rPr>
      </w:pPr>
      <w:r w:rsidRPr="009B624A">
        <w:rPr>
          <w:rFonts w:ascii="Times New Roman" w:eastAsia="SimSun" w:hAnsi="Times New Roman" w:cs="Times New Roman"/>
          <w:b/>
          <w:iCs/>
          <w:lang w:val="en-US" w:eastAsia="en-GB"/>
        </w:rPr>
        <w:t>-</w:t>
      </w:r>
      <w:r w:rsidRPr="009B624A">
        <w:rPr>
          <w:rFonts w:ascii="Times New Roman" w:eastAsia="SimSun" w:hAnsi="Times New Roman" w:cs="Times New Roman"/>
          <w:b/>
          <w:iCs/>
          <w:lang w:val="en-US"/>
        </w:rPr>
        <w:t>完</w:t>
      </w:r>
      <w:r w:rsidRPr="009B624A">
        <w:rPr>
          <w:rFonts w:ascii="Times New Roman" w:eastAsia="SimSun" w:hAnsi="Times New Roman" w:cs="Times New Roman"/>
          <w:b/>
          <w:iCs/>
          <w:lang w:val="en-US" w:eastAsia="en-GB"/>
        </w:rPr>
        <w:t>-</w:t>
      </w:r>
    </w:p>
    <w:p w:rsidR="0021054C" w:rsidRPr="009B624A" w:rsidRDefault="0021054C" w:rsidP="0021054C">
      <w:pPr>
        <w:rPr>
          <w:rFonts w:ascii="Times New Roman" w:eastAsia="SimSun" w:hAnsi="Times New Roman" w:cs="Times New Roman"/>
        </w:rPr>
      </w:pPr>
    </w:p>
    <w:p w:rsidR="0021054C" w:rsidRPr="00624CFA" w:rsidRDefault="0021054C" w:rsidP="00624CFA">
      <w:pPr>
        <w:widowControl w:val="0"/>
        <w:suppressAutoHyphens/>
        <w:spacing w:after="0" w:line="240" w:lineRule="auto"/>
        <w:rPr>
          <w:rFonts w:ascii="Tahoma" w:hAnsi="Tahoma" w:cs="Tahoma"/>
          <w:b/>
          <w:iCs/>
          <w:lang w:val="en-US" w:eastAsia="en-GB"/>
        </w:rPr>
      </w:pPr>
    </w:p>
    <w:sectPr w:rsidR="0021054C" w:rsidRPr="00624CFA" w:rsidSect="00517DD1">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6D79"/>
    <w:multiLevelType w:val="hybridMultilevel"/>
    <w:tmpl w:val="15408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D1D08D5"/>
    <w:multiLevelType w:val="hybridMultilevel"/>
    <w:tmpl w:val="595EC5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2005259B"/>
    <w:multiLevelType w:val="hybridMultilevel"/>
    <w:tmpl w:val="95BA9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F3D2DC0"/>
    <w:multiLevelType w:val="hybridMultilevel"/>
    <w:tmpl w:val="ABAC6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1C3"/>
    <w:rsid w:val="00004C63"/>
    <w:rsid w:val="000113EB"/>
    <w:rsid w:val="00011E0E"/>
    <w:rsid w:val="000162F2"/>
    <w:rsid w:val="00022C64"/>
    <w:rsid w:val="0004209C"/>
    <w:rsid w:val="00042D9B"/>
    <w:rsid w:val="000576E6"/>
    <w:rsid w:val="000766DA"/>
    <w:rsid w:val="00081AC5"/>
    <w:rsid w:val="00082100"/>
    <w:rsid w:val="00087C0C"/>
    <w:rsid w:val="000924A0"/>
    <w:rsid w:val="000930E7"/>
    <w:rsid w:val="000962C6"/>
    <w:rsid w:val="000A191B"/>
    <w:rsid w:val="000A3816"/>
    <w:rsid w:val="000A501E"/>
    <w:rsid w:val="000A7FE9"/>
    <w:rsid w:val="000B484E"/>
    <w:rsid w:val="000B743D"/>
    <w:rsid w:val="000C02DF"/>
    <w:rsid w:val="000C67E0"/>
    <w:rsid w:val="000D3143"/>
    <w:rsid w:val="000D646A"/>
    <w:rsid w:val="000E70AA"/>
    <w:rsid w:val="0010167C"/>
    <w:rsid w:val="001059C7"/>
    <w:rsid w:val="001069EC"/>
    <w:rsid w:val="00110213"/>
    <w:rsid w:val="00126928"/>
    <w:rsid w:val="00135AA6"/>
    <w:rsid w:val="00137B76"/>
    <w:rsid w:val="00140C2E"/>
    <w:rsid w:val="00142441"/>
    <w:rsid w:val="00144F88"/>
    <w:rsid w:val="001458AC"/>
    <w:rsid w:val="00152ED7"/>
    <w:rsid w:val="0016373A"/>
    <w:rsid w:val="00165480"/>
    <w:rsid w:val="00172E96"/>
    <w:rsid w:val="0017379E"/>
    <w:rsid w:val="001766DF"/>
    <w:rsid w:val="00182500"/>
    <w:rsid w:val="001A276F"/>
    <w:rsid w:val="001A28A2"/>
    <w:rsid w:val="001B0245"/>
    <w:rsid w:val="001B0C9F"/>
    <w:rsid w:val="001B3480"/>
    <w:rsid w:val="001C5361"/>
    <w:rsid w:val="001E7F6D"/>
    <w:rsid w:val="001F17EE"/>
    <w:rsid w:val="001F437D"/>
    <w:rsid w:val="00201506"/>
    <w:rsid w:val="00206512"/>
    <w:rsid w:val="00206853"/>
    <w:rsid w:val="0021054C"/>
    <w:rsid w:val="002117C6"/>
    <w:rsid w:val="002168FD"/>
    <w:rsid w:val="0022121A"/>
    <w:rsid w:val="0022558F"/>
    <w:rsid w:val="00241204"/>
    <w:rsid w:val="00255E26"/>
    <w:rsid w:val="00262EF1"/>
    <w:rsid w:val="0026614B"/>
    <w:rsid w:val="00267312"/>
    <w:rsid w:val="0027602E"/>
    <w:rsid w:val="002843C7"/>
    <w:rsid w:val="002941ED"/>
    <w:rsid w:val="002A2FB7"/>
    <w:rsid w:val="002A61A1"/>
    <w:rsid w:val="002B2484"/>
    <w:rsid w:val="002B44C6"/>
    <w:rsid w:val="002B5392"/>
    <w:rsid w:val="002C092C"/>
    <w:rsid w:val="002D57AE"/>
    <w:rsid w:val="002E7F91"/>
    <w:rsid w:val="002F1E2F"/>
    <w:rsid w:val="0030340B"/>
    <w:rsid w:val="00303577"/>
    <w:rsid w:val="003045E1"/>
    <w:rsid w:val="00305ECA"/>
    <w:rsid w:val="00333DFC"/>
    <w:rsid w:val="00340677"/>
    <w:rsid w:val="00345A0F"/>
    <w:rsid w:val="00347B76"/>
    <w:rsid w:val="0035041C"/>
    <w:rsid w:val="00360988"/>
    <w:rsid w:val="003610C5"/>
    <w:rsid w:val="003664BB"/>
    <w:rsid w:val="00376253"/>
    <w:rsid w:val="00380A53"/>
    <w:rsid w:val="00386AA1"/>
    <w:rsid w:val="003A1A42"/>
    <w:rsid w:val="003A1F6F"/>
    <w:rsid w:val="003A2DC3"/>
    <w:rsid w:val="003A411B"/>
    <w:rsid w:val="003B39DF"/>
    <w:rsid w:val="003B737F"/>
    <w:rsid w:val="003C4D0A"/>
    <w:rsid w:val="003C717E"/>
    <w:rsid w:val="003C7976"/>
    <w:rsid w:val="003E6820"/>
    <w:rsid w:val="003E6D0A"/>
    <w:rsid w:val="00407301"/>
    <w:rsid w:val="0041589C"/>
    <w:rsid w:val="004168C7"/>
    <w:rsid w:val="004301AD"/>
    <w:rsid w:val="00431998"/>
    <w:rsid w:val="004343B6"/>
    <w:rsid w:val="00436FBF"/>
    <w:rsid w:val="00442FA3"/>
    <w:rsid w:val="004503EA"/>
    <w:rsid w:val="00454F2A"/>
    <w:rsid w:val="00466A6E"/>
    <w:rsid w:val="00474DAA"/>
    <w:rsid w:val="00476678"/>
    <w:rsid w:val="00476E12"/>
    <w:rsid w:val="00477828"/>
    <w:rsid w:val="00493C89"/>
    <w:rsid w:val="004963A6"/>
    <w:rsid w:val="004A03A8"/>
    <w:rsid w:val="004A2EE4"/>
    <w:rsid w:val="004A7DAC"/>
    <w:rsid w:val="004B7FC5"/>
    <w:rsid w:val="004C339C"/>
    <w:rsid w:val="004D1A6B"/>
    <w:rsid w:val="004E4A36"/>
    <w:rsid w:val="004E6826"/>
    <w:rsid w:val="004F50D7"/>
    <w:rsid w:val="00510314"/>
    <w:rsid w:val="00511530"/>
    <w:rsid w:val="00517DD1"/>
    <w:rsid w:val="00527AFD"/>
    <w:rsid w:val="00530574"/>
    <w:rsid w:val="00537F67"/>
    <w:rsid w:val="0054074F"/>
    <w:rsid w:val="00540988"/>
    <w:rsid w:val="00543454"/>
    <w:rsid w:val="00544E6E"/>
    <w:rsid w:val="005521ED"/>
    <w:rsid w:val="00561BDD"/>
    <w:rsid w:val="00564408"/>
    <w:rsid w:val="005707F5"/>
    <w:rsid w:val="005751D2"/>
    <w:rsid w:val="005776BB"/>
    <w:rsid w:val="00592A27"/>
    <w:rsid w:val="00594A4C"/>
    <w:rsid w:val="005A1364"/>
    <w:rsid w:val="005A188A"/>
    <w:rsid w:val="005A2A6C"/>
    <w:rsid w:val="005A6BA6"/>
    <w:rsid w:val="005C04BE"/>
    <w:rsid w:val="005D59C5"/>
    <w:rsid w:val="005F074F"/>
    <w:rsid w:val="005F1616"/>
    <w:rsid w:val="005F2441"/>
    <w:rsid w:val="005F70FF"/>
    <w:rsid w:val="00604DE2"/>
    <w:rsid w:val="00607C4B"/>
    <w:rsid w:val="0062032C"/>
    <w:rsid w:val="00624CFA"/>
    <w:rsid w:val="006253D2"/>
    <w:rsid w:val="00633A0A"/>
    <w:rsid w:val="00642B58"/>
    <w:rsid w:val="006440DF"/>
    <w:rsid w:val="00644321"/>
    <w:rsid w:val="00644A57"/>
    <w:rsid w:val="00644D7A"/>
    <w:rsid w:val="00646B24"/>
    <w:rsid w:val="0065673C"/>
    <w:rsid w:val="006636FE"/>
    <w:rsid w:val="006757DF"/>
    <w:rsid w:val="0067735C"/>
    <w:rsid w:val="006903F4"/>
    <w:rsid w:val="006B7177"/>
    <w:rsid w:val="006D2397"/>
    <w:rsid w:val="006D41C3"/>
    <w:rsid w:val="006D54E0"/>
    <w:rsid w:val="006D5F27"/>
    <w:rsid w:val="006D732D"/>
    <w:rsid w:val="006D7C74"/>
    <w:rsid w:val="006E1301"/>
    <w:rsid w:val="006E3964"/>
    <w:rsid w:val="006E66A5"/>
    <w:rsid w:val="006F12BF"/>
    <w:rsid w:val="006F2CE9"/>
    <w:rsid w:val="00703621"/>
    <w:rsid w:val="0070467B"/>
    <w:rsid w:val="00710445"/>
    <w:rsid w:val="007122B5"/>
    <w:rsid w:val="00712999"/>
    <w:rsid w:val="007131C1"/>
    <w:rsid w:val="00713E6F"/>
    <w:rsid w:val="00724B3B"/>
    <w:rsid w:val="00743E40"/>
    <w:rsid w:val="007447BA"/>
    <w:rsid w:val="00746DD5"/>
    <w:rsid w:val="00753424"/>
    <w:rsid w:val="00754051"/>
    <w:rsid w:val="0076274C"/>
    <w:rsid w:val="00774241"/>
    <w:rsid w:val="00784F42"/>
    <w:rsid w:val="007851C2"/>
    <w:rsid w:val="007859AF"/>
    <w:rsid w:val="00787269"/>
    <w:rsid w:val="007A01E5"/>
    <w:rsid w:val="007A1CF2"/>
    <w:rsid w:val="007B04FE"/>
    <w:rsid w:val="007B34F6"/>
    <w:rsid w:val="007B6961"/>
    <w:rsid w:val="007C386A"/>
    <w:rsid w:val="007D2956"/>
    <w:rsid w:val="007D64A4"/>
    <w:rsid w:val="007E1ABD"/>
    <w:rsid w:val="007E4088"/>
    <w:rsid w:val="007E6E50"/>
    <w:rsid w:val="007F50F5"/>
    <w:rsid w:val="007F7375"/>
    <w:rsid w:val="00805981"/>
    <w:rsid w:val="008162F7"/>
    <w:rsid w:val="00817B21"/>
    <w:rsid w:val="00823DBC"/>
    <w:rsid w:val="00826562"/>
    <w:rsid w:val="008333D1"/>
    <w:rsid w:val="00855ED6"/>
    <w:rsid w:val="00861476"/>
    <w:rsid w:val="00864735"/>
    <w:rsid w:val="00870EED"/>
    <w:rsid w:val="008726DD"/>
    <w:rsid w:val="0087770E"/>
    <w:rsid w:val="00880AC3"/>
    <w:rsid w:val="00880E09"/>
    <w:rsid w:val="008810D4"/>
    <w:rsid w:val="00886971"/>
    <w:rsid w:val="00896ED0"/>
    <w:rsid w:val="008A3F41"/>
    <w:rsid w:val="008B0F70"/>
    <w:rsid w:val="008B3454"/>
    <w:rsid w:val="008B39EA"/>
    <w:rsid w:val="008C1413"/>
    <w:rsid w:val="008C552C"/>
    <w:rsid w:val="008D1287"/>
    <w:rsid w:val="008D15EF"/>
    <w:rsid w:val="008D2509"/>
    <w:rsid w:val="008D7523"/>
    <w:rsid w:val="008E5B2B"/>
    <w:rsid w:val="008E646A"/>
    <w:rsid w:val="009037D6"/>
    <w:rsid w:val="00912944"/>
    <w:rsid w:val="0091325C"/>
    <w:rsid w:val="0091691E"/>
    <w:rsid w:val="00917CC2"/>
    <w:rsid w:val="00927ED2"/>
    <w:rsid w:val="0093021D"/>
    <w:rsid w:val="0093142B"/>
    <w:rsid w:val="009365BF"/>
    <w:rsid w:val="00942141"/>
    <w:rsid w:val="00947474"/>
    <w:rsid w:val="0095137B"/>
    <w:rsid w:val="00954841"/>
    <w:rsid w:val="00961418"/>
    <w:rsid w:val="00961CAC"/>
    <w:rsid w:val="00962D46"/>
    <w:rsid w:val="00976656"/>
    <w:rsid w:val="00977090"/>
    <w:rsid w:val="0098039F"/>
    <w:rsid w:val="0098484B"/>
    <w:rsid w:val="009955BB"/>
    <w:rsid w:val="00995A11"/>
    <w:rsid w:val="009A7391"/>
    <w:rsid w:val="009B118A"/>
    <w:rsid w:val="009B3F40"/>
    <w:rsid w:val="009C04D2"/>
    <w:rsid w:val="009C079B"/>
    <w:rsid w:val="009D3E60"/>
    <w:rsid w:val="009D4859"/>
    <w:rsid w:val="009D6504"/>
    <w:rsid w:val="009E01E5"/>
    <w:rsid w:val="009E1CC6"/>
    <w:rsid w:val="009F29DF"/>
    <w:rsid w:val="009F3183"/>
    <w:rsid w:val="009F4FAE"/>
    <w:rsid w:val="00A04521"/>
    <w:rsid w:val="00A201FD"/>
    <w:rsid w:val="00A3189D"/>
    <w:rsid w:val="00A44E24"/>
    <w:rsid w:val="00A46D1F"/>
    <w:rsid w:val="00A50011"/>
    <w:rsid w:val="00A5504E"/>
    <w:rsid w:val="00A63894"/>
    <w:rsid w:val="00A66DC3"/>
    <w:rsid w:val="00A70934"/>
    <w:rsid w:val="00A73629"/>
    <w:rsid w:val="00A7579F"/>
    <w:rsid w:val="00A76B02"/>
    <w:rsid w:val="00A83F78"/>
    <w:rsid w:val="00A842B5"/>
    <w:rsid w:val="00A84664"/>
    <w:rsid w:val="00A84CAF"/>
    <w:rsid w:val="00A91CC4"/>
    <w:rsid w:val="00AA0885"/>
    <w:rsid w:val="00AA4BF4"/>
    <w:rsid w:val="00AC07D2"/>
    <w:rsid w:val="00AC3E9E"/>
    <w:rsid w:val="00AC714D"/>
    <w:rsid w:val="00AC744B"/>
    <w:rsid w:val="00AD2011"/>
    <w:rsid w:val="00AD2408"/>
    <w:rsid w:val="00AD4ABD"/>
    <w:rsid w:val="00AD5904"/>
    <w:rsid w:val="00AD5A23"/>
    <w:rsid w:val="00AE2FCD"/>
    <w:rsid w:val="00AF79A6"/>
    <w:rsid w:val="00B11E47"/>
    <w:rsid w:val="00B13F8D"/>
    <w:rsid w:val="00B1698A"/>
    <w:rsid w:val="00B22A4E"/>
    <w:rsid w:val="00B2643F"/>
    <w:rsid w:val="00B325B6"/>
    <w:rsid w:val="00B34163"/>
    <w:rsid w:val="00B47855"/>
    <w:rsid w:val="00B52311"/>
    <w:rsid w:val="00B56643"/>
    <w:rsid w:val="00B56B94"/>
    <w:rsid w:val="00B56C09"/>
    <w:rsid w:val="00B56EC8"/>
    <w:rsid w:val="00B61281"/>
    <w:rsid w:val="00B66893"/>
    <w:rsid w:val="00B66C09"/>
    <w:rsid w:val="00B67A9D"/>
    <w:rsid w:val="00B76D47"/>
    <w:rsid w:val="00B859E6"/>
    <w:rsid w:val="00B85D3C"/>
    <w:rsid w:val="00B93F57"/>
    <w:rsid w:val="00BA3AB0"/>
    <w:rsid w:val="00BA6DEE"/>
    <w:rsid w:val="00BB22F8"/>
    <w:rsid w:val="00BC7238"/>
    <w:rsid w:val="00BD571B"/>
    <w:rsid w:val="00BE4C29"/>
    <w:rsid w:val="00BE7038"/>
    <w:rsid w:val="00C01D9D"/>
    <w:rsid w:val="00C04FE4"/>
    <w:rsid w:val="00C05BB8"/>
    <w:rsid w:val="00C068D3"/>
    <w:rsid w:val="00C10E7E"/>
    <w:rsid w:val="00C10F24"/>
    <w:rsid w:val="00C202A9"/>
    <w:rsid w:val="00C20316"/>
    <w:rsid w:val="00C2128A"/>
    <w:rsid w:val="00C21871"/>
    <w:rsid w:val="00C26229"/>
    <w:rsid w:val="00C362D9"/>
    <w:rsid w:val="00C46A43"/>
    <w:rsid w:val="00C50C8B"/>
    <w:rsid w:val="00C50DB7"/>
    <w:rsid w:val="00C64843"/>
    <w:rsid w:val="00C6679C"/>
    <w:rsid w:val="00C71796"/>
    <w:rsid w:val="00C734D2"/>
    <w:rsid w:val="00C7510C"/>
    <w:rsid w:val="00C755CD"/>
    <w:rsid w:val="00C81608"/>
    <w:rsid w:val="00C905F8"/>
    <w:rsid w:val="00C94C31"/>
    <w:rsid w:val="00C95FA9"/>
    <w:rsid w:val="00CB07D3"/>
    <w:rsid w:val="00CB0F0F"/>
    <w:rsid w:val="00CB431D"/>
    <w:rsid w:val="00CC3A0B"/>
    <w:rsid w:val="00CC6EDE"/>
    <w:rsid w:val="00CC7B32"/>
    <w:rsid w:val="00CD110D"/>
    <w:rsid w:val="00CD47CE"/>
    <w:rsid w:val="00CD769F"/>
    <w:rsid w:val="00CE3469"/>
    <w:rsid w:val="00D018C8"/>
    <w:rsid w:val="00D04A2C"/>
    <w:rsid w:val="00D15297"/>
    <w:rsid w:val="00D26860"/>
    <w:rsid w:val="00D27427"/>
    <w:rsid w:val="00D31427"/>
    <w:rsid w:val="00D36AA1"/>
    <w:rsid w:val="00D43552"/>
    <w:rsid w:val="00D435CA"/>
    <w:rsid w:val="00D44012"/>
    <w:rsid w:val="00D464D4"/>
    <w:rsid w:val="00D54A41"/>
    <w:rsid w:val="00D63468"/>
    <w:rsid w:val="00D731C3"/>
    <w:rsid w:val="00D754F9"/>
    <w:rsid w:val="00D97446"/>
    <w:rsid w:val="00D97705"/>
    <w:rsid w:val="00DB3618"/>
    <w:rsid w:val="00DC30CE"/>
    <w:rsid w:val="00DC4859"/>
    <w:rsid w:val="00DC4B83"/>
    <w:rsid w:val="00DD10CA"/>
    <w:rsid w:val="00DE23F7"/>
    <w:rsid w:val="00DE303C"/>
    <w:rsid w:val="00DE3912"/>
    <w:rsid w:val="00DE7CE1"/>
    <w:rsid w:val="00DF04C3"/>
    <w:rsid w:val="00E00773"/>
    <w:rsid w:val="00E159E9"/>
    <w:rsid w:val="00E20D2C"/>
    <w:rsid w:val="00E22D82"/>
    <w:rsid w:val="00E274FF"/>
    <w:rsid w:val="00E44462"/>
    <w:rsid w:val="00E47CEC"/>
    <w:rsid w:val="00E51384"/>
    <w:rsid w:val="00E556EF"/>
    <w:rsid w:val="00E601E4"/>
    <w:rsid w:val="00E60276"/>
    <w:rsid w:val="00E6308C"/>
    <w:rsid w:val="00E637A1"/>
    <w:rsid w:val="00E711A7"/>
    <w:rsid w:val="00E82BA6"/>
    <w:rsid w:val="00EA1310"/>
    <w:rsid w:val="00EA2554"/>
    <w:rsid w:val="00EA4179"/>
    <w:rsid w:val="00EB19DE"/>
    <w:rsid w:val="00ED2D2B"/>
    <w:rsid w:val="00ED5C82"/>
    <w:rsid w:val="00EE18B6"/>
    <w:rsid w:val="00EF1F1C"/>
    <w:rsid w:val="00EF2892"/>
    <w:rsid w:val="00EF773D"/>
    <w:rsid w:val="00F067F4"/>
    <w:rsid w:val="00F10EEC"/>
    <w:rsid w:val="00F311CD"/>
    <w:rsid w:val="00F32376"/>
    <w:rsid w:val="00F3309D"/>
    <w:rsid w:val="00F34727"/>
    <w:rsid w:val="00F361F8"/>
    <w:rsid w:val="00F40102"/>
    <w:rsid w:val="00F45090"/>
    <w:rsid w:val="00F463D5"/>
    <w:rsid w:val="00F677B1"/>
    <w:rsid w:val="00F70031"/>
    <w:rsid w:val="00F7586C"/>
    <w:rsid w:val="00F845A6"/>
    <w:rsid w:val="00F86DCF"/>
    <w:rsid w:val="00F878CC"/>
    <w:rsid w:val="00F93A85"/>
    <w:rsid w:val="00FB11C2"/>
    <w:rsid w:val="00FC2BC0"/>
    <w:rsid w:val="00FC7C82"/>
    <w:rsid w:val="00FD0837"/>
    <w:rsid w:val="00FE12E4"/>
    <w:rsid w:val="00FE16D7"/>
    <w:rsid w:val="00FE7C18"/>
    <w:rsid w:val="00FE7CDE"/>
    <w:rsid w:val="00FF3E6A"/>
    <w:rsid w:val="00FF4F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C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238"/>
    <w:rPr>
      <w:color w:val="0000FF" w:themeColor="hyperlink"/>
      <w:u w:val="single"/>
    </w:rPr>
  </w:style>
  <w:style w:type="paragraph" w:customStyle="1" w:styleId="Normal1">
    <w:name w:val="Normal1"/>
    <w:basedOn w:val="Normal"/>
    <w:rsid w:val="0043199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A1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91B"/>
    <w:rPr>
      <w:rFonts w:ascii="Tahoma" w:hAnsi="Tahoma" w:cs="Tahoma"/>
      <w:sz w:val="16"/>
      <w:szCs w:val="16"/>
    </w:rPr>
  </w:style>
  <w:style w:type="paragraph" w:customStyle="1" w:styleId="Heading2-RED">
    <w:name w:val="Heading 2 - RED"/>
    <w:rsid w:val="0087770E"/>
    <w:pPr>
      <w:keepNext/>
      <w:spacing w:after="280" w:line="360" w:lineRule="exact"/>
      <w:outlineLvl w:val="1"/>
    </w:pPr>
    <w:rPr>
      <w:rFonts w:ascii="Arial" w:eastAsia="Arial Unicode MS" w:hAnsi="Arial" w:cs="Arial Unicode MS"/>
      <w:b/>
      <w:bCs/>
      <w:color w:val="AA1D41"/>
      <w:sz w:val="28"/>
      <w:szCs w:val="28"/>
      <w:u w:color="AA1D41"/>
      <w:lang w:val="en-US" w:eastAsia="en-GB"/>
    </w:rPr>
  </w:style>
  <w:style w:type="character" w:customStyle="1" w:styleId="None">
    <w:name w:val="None"/>
    <w:rsid w:val="0087770E"/>
  </w:style>
  <w:style w:type="paragraph" w:customStyle="1" w:styleId="Default">
    <w:name w:val="Default"/>
    <w:rsid w:val="0087770E"/>
    <w:pPr>
      <w:spacing w:after="0" w:line="240" w:lineRule="auto"/>
    </w:pPr>
    <w:rPr>
      <w:rFonts w:ascii="Helvetica" w:eastAsia="Arial Unicode MS" w:hAnsi="Helvetica" w:cs="Arial Unicode MS"/>
      <w:color w:val="000000"/>
      <w:u w:color="000000"/>
      <w:lang w:val="en-US" w:eastAsia="en-GB"/>
    </w:rPr>
  </w:style>
  <w:style w:type="paragraph" w:styleId="NormalWeb">
    <w:name w:val="Normal (Web)"/>
    <w:basedOn w:val="Normal"/>
    <w:uiPriority w:val="99"/>
    <w:unhideWhenUsed/>
    <w:rsid w:val="002E7F91"/>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2E7F91"/>
    <w:rPr>
      <w:i/>
      <w:iCs/>
    </w:rPr>
  </w:style>
  <w:style w:type="paragraph" w:styleId="ListParagraph">
    <w:name w:val="List Paragraph"/>
    <w:basedOn w:val="Normal"/>
    <w:uiPriority w:val="34"/>
    <w:qFormat/>
    <w:rsid w:val="00BA6DEE"/>
    <w:pPr>
      <w:ind w:left="720"/>
      <w:contextualSpacing/>
    </w:pPr>
  </w:style>
  <w:style w:type="character" w:styleId="CommentReference">
    <w:name w:val="annotation reference"/>
    <w:basedOn w:val="DefaultParagraphFont"/>
    <w:uiPriority w:val="99"/>
    <w:semiHidden/>
    <w:unhideWhenUsed/>
    <w:rsid w:val="00976656"/>
    <w:rPr>
      <w:sz w:val="16"/>
      <w:szCs w:val="16"/>
    </w:rPr>
  </w:style>
  <w:style w:type="paragraph" w:styleId="CommentText">
    <w:name w:val="annotation text"/>
    <w:basedOn w:val="Normal"/>
    <w:link w:val="CommentTextChar"/>
    <w:uiPriority w:val="99"/>
    <w:semiHidden/>
    <w:unhideWhenUsed/>
    <w:rsid w:val="00976656"/>
    <w:pPr>
      <w:spacing w:line="240" w:lineRule="auto"/>
    </w:pPr>
    <w:rPr>
      <w:sz w:val="20"/>
      <w:szCs w:val="20"/>
    </w:rPr>
  </w:style>
  <w:style w:type="character" w:customStyle="1" w:styleId="CommentTextChar">
    <w:name w:val="Comment Text Char"/>
    <w:basedOn w:val="DefaultParagraphFont"/>
    <w:link w:val="CommentText"/>
    <w:uiPriority w:val="99"/>
    <w:semiHidden/>
    <w:rsid w:val="00976656"/>
    <w:rPr>
      <w:sz w:val="20"/>
      <w:szCs w:val="20"/>
    </w:rPr>
  </w:style>
  <w:style w:type="paragraph" w:styleId="CommentSubject">
    <w:name w:val="annotation subject"/>
    <w:basedOn w:val="CommentText"/>
    <w:next w:val="CommentText"/>
    <w:link w:val="CommentSubjectChar"/>
    <w:uiPriority w:val="99"/>
    <w:semiHidden/>
    <w:unhideWhenUsed/>
    <w:rsid w:val="00976656"/>
    <w:rPr>
      <w:b/>
      <w:bCs/>
    </w:rPr>
  </w:style>
  <w:style w:type="character" w:customStyle="1" w:styleId="CommentSubjectChar">
    <w:name w:val="Comment Subject Char"/>
    <w:basedOn w:val="CommentTextChar"/>
    <w:link w:val="CommentSubject"/>
    <w:uiPriority w:val="99"/>
    <w:semiHidden/>
    <w:rsid w:val="00976656"/>
    <w:rPr>
      <w:b/>
      <w:bCs/>
      <w:sz w:val="20"/>
      <w:szCs w:val="20"/>
    </w:rPr>
  </w:style>
  <w:style w:type="character" w:customStyle="1" w:styleId="NoneA">
    <w:name w:val="None A"/>
    <w:autoRedefine/>
    <w:rsid w:val="008B0F70"/>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C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238"/>
    <w:rPr>
      <w:color w:val="0000FF" w:themeColor="hyperlink"/>
      <w:u w:val="single"/>
    </w:rPr>
  </w:style>
  <w:style w:type="paragraph" w:customStyle="1" w:styleId="Normal1">
    <w:name w:val="Normal1"/>
    <w:basedOn w:val="Normal"/>
    <w:rsid w:val="0043199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A1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91B"/>
    <w:rPr>
      <w:rFonts w:ascii="Tahoma" w:hAnsi="Tahoma" w:cs="Tahoma"/>
      <w:sz w:val="16"/>
      <w:szCs w:val="16"/>
    </w:rPr>
  </w:style>
  <w:style w:type="paragraph" w:customStyle="1" w:styleId="Heading2-RED">
    <w:name w:val="Heading 2 - RED"/>
    <w:rsid w:val="0087770E"/>
    <w:pPr>
      <w:keepNext/>
      <w:spacing w:after="280" w:line="360" w:lineRule="exact"/>
      <w:outlineLvl w:val="1"/>
    </w:pPr>
    <w:rPr>
      <w:rFonts w:ascii="Arial" w:eastAsia="Arial Unicode MS" w:hAnsi="Arial" w:cs="Arial Unicode MS"/>
      <w:b/>
      <w:bCs/>
      <w:color w:val="AA1D41"/>
      <w:sz w:val="28"/>
      <w:szCs w:val="28"/>
      <w:u w:color="AA1D41"/>
      <w:lang w:val="en-US" w:eastAsia="en-GB"/>
    </w:rPr>
  </w:style>
  <w:style w:type="character" w:customStyle="1" w:styleId="None">
    <w:name w:val="None"/>
    <w:rsid w:val="0087770E"/>
  </w:style>
  <w:style w:type="paragraph" w:customStyle="1" w:styleId="Default">
    <w:name w:val="Default"/>
    <w:rsid w:val="0087770E"/>
    <w:pPr>
      <w:spacing w:after="0" w:line="240" w:lineRule="auto"/>
    </w:pPr>
    <w:rPr>
      <w:rFonts w:ascii="Helvetica" w:eastAsia="Arial Unicode MS" w:hAnsi="Helvetica" w:cs="Arial Unicode MS"/>
      <w:color w:val="000000"/>
      <w:u w:color="000000"/>
      <w:lang w:val="en-US" w:eastAsia="en-GB"/>
    </w:rPr>
  </w:style>
  <w:style w:type="paragraph" w:styleId="NormalWeb">
    <w:name w:val="Normal (Web)"/>
    <w:basedOn w:val="Normal"/>
    <w:uiPriority w:val="99"/>
    <w:unhideWhenUsed/>
    <w:rsid w:val="002E7F91"/>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2E7F91"/>
    <w:rPr>
      <w:i/>
      <w:iCs/>
    </w:rPr>
  </w:style>
  <w:style w:type="paragraph" w:styleId="ListParagraph">
    <w:name w:val="List Paragraph"/>
    <w:basedOn w:val="Normal"/>
    <w:uiPriority w:val="34"/>
    <w:qFormat/>
    <w:rsid w:val="00BA6DEE"/>
    <w:pPr>
      <w:ind w:left="720"/>
      <w:contextualSpacing/>
    </w:pPr>
  </w:style>
  <w:style w:type="character" w:styleId="CommentReference">
    <w:name w:val="annotation reference"/>
    <w:basedOn w:val="DefaultParagraphFont"/>
    <w:uiPriority w:val="99"/>
    <w:semiHidden/>
    <w:unhideWhenUsed/>
    <w:rsid w:val="00976656"/>
    <w:rPr>
      <w:sz w:val="16"/>
      <w:szCs w:val="16"/>
    </w:rPr>
  </w:style>
  <w:style w:type="paragraph" w:styleId="CommentText">
    <w:name w:val="annotation text"/>
    <w:basedOn w:val="Normal"/>
    <w:link w:val="CommentTextChar"/>
    <w:uiPriority w:val="99"/>
    <w:semiHidden/>
    <w:unhideWhenUsed/>
    <w:rsid w:val="00976656"/>
    <w:pPr>
      <w:spacing w:line="240" w:lineRule="auto"/>
    </w:pPr>
    <w:rPr>
      <w:sz w:val="20"/>
      <w:szCs w:val="20"/>
    </w:rPr>
  </w:style>
  <w:style w:type="character" w:customStyle="1" w:styleId="CommentTextChar">
    <w:name w:val="Comment Text Char"/>
    <w:basedOn w:val="DefaultParagraphFont"/>
    <w:link w:val="CommentText"/>
    <w:uiPriority w:val="99"/>
    <w:semiHidden/>
    <w:rsid w:val="00976656"/>
    <w:rPr>
      <w:sz w:val="20"/>
      <w:szCs w:val="20"/>
    </w:rPr>
  </w:style>
  <w:style w:type="paragraph" w:styleId="CommentSubject">
    <w:name w:val="annotation subject"/>
    <w:basedOn w:val="CommentText"/>
    <w:next w:val="CommentText"/>
    <w:link w:val="CommentSubjectChar"/>
    <w:uiPriority w:val="99"/>
    <w:semiHidden/>
    <w:unhideWhenUsed/>
    <w:rsid w:val="00976656"/>
    <w:rPr>
      <w:b/>
      <w:bCs/>
    </w:rPr>
  </w:style>
  <w:style w:type="character" w:customStyle="1" w:styleId="CommentSubjectChar">
    <w:name w:val="Comment Subject Char"/>
    <w:basedOn w:val="CommentTextChar"/>
    <w:link w:val="CommentSubject"/>
    <w:uiPriority w:val="99"/>
    <w:semiHidden/>
    <w:rsid w:val="00976656"/>
    <w:rPr>
      <w:b/>
      <w:bCs/>
      <w:sz w:val="20"/>
      <w:szCs w:val="20"/>
    </w:rPr>
  </w:style>
  <w:style w:type="character" w:customStyle="1" w:styleId="NoneA">
    <w:name w:val="None A"/>
    <w:autoRedefine/>
    <w:rsid w:val="008B0F70"/>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01678">
      <w:bodyDiv w:val="1"/>
      <w:marLeft w:val="0"/>
      <w:marRight w:val="0"/>
      <w:marTop w:val="0"/>
      <w:marBottom w:val="0"/>
      <w:divBdr>
        <w:top w:val="none" w:sz="0" w:space="0" w:color="auto"/>
        <w:left w:val="none" w:sz="0" w:space="0" w:color="auto"/>
        <w:bottom w:val="none" w:sz="0" w:space="0" w:color="auto"/>
        <w:right w:val="none" w:sz="0" w:space="0" w:color="auto"/>
      </w:divBdr>
    </w:div>
    <w:div w:id="120809057">
      <w:bodyDiv w:val="1"/>
      <w:marLeft w:val="0"/>
      <w:marRight w:val="0"/>
      <w:marTop w:val="0"/>
      <w:marBottom w:val="0"/>
      <w:divBdr>
        <w:top w:val="none" w:sz="0" w:space="0" w:color="auto"/>
        <w:left w:val="none" w:sz="0" w:space="0" w:color="auto"/>
        <w:bottom w:val="none" w:sz="0" w:space="0" w:color="auto"/>
        <w:right w:val="none" w:sz="0" w:space="0" w:color="auto"/>
      </w:divBdr>
    </w:div>
    <w:div w:id="168446590">
      <w:bodyDiv w:val="1"/>
      <w:marLeft w:val="0"/>
      <w:marRight w:val="0"/>
      <w:marTop w:val="0"/>
      <w:marBottom w:val="0"/>
      <w:divBdr>
        <w:top w:val="none" w:sz="0" w:space="0" w:color="auto"/>
        <w:left w:val="none" w:sz="0" w:space="0" w:color="auto"/>
        <w:bottom w:val="none" w:sz="0" w:space="0" w:color="auto"/>
        <w:right w:val="none" w:sz="0" w:space="0" w:color="auto"/>
      </w:divBdr>
    </w:div>
    <w:div w:id="243297703">
      <w:bodyDiv w:val="1"/>
      <w:marLeft w:val="0"/>
      <w:marRight w:val="0"/>
      <w:marTop w:val="0"/>
      <w:marBottom w:val="0"/>
      <w:divBdr>
        <w:top w:val="none" w:sz="0" w:space="0" w:color="auto"/>
        <w:left w:val="none" w:sz="0" w:space="0" w:color="auto"/>
        <w:bottom w:val="none" w:sz="0" w:space="0" w:color="auto"/>
        <w:right w:val="none" w:sz="0" w:space="0" w:color="auto"/>
      </w:divBdr>
    </w:div>
    <w:div w:id="306325028">
      <w:bodyDiv w:val="1"/>
      <w:marLeft w:val="0"/>
      <w:marRight w:val="0"/>
      <w:marTop w:val="0"/>
      <w:marBottom w:val="0"/>
      <w:divBdr>
        <w:top w:val="none" w:sz="0" w:space="0" w:color="auto"/>
        <w:left w:val="none" w:sz="0" w:space="0" w:color="auto"/>
        <w:bottom w:val="none" w:sz="0" w:space="0" w:color="auto"/>
        <w:right w:val="none" w:sz="0" w:space="0" w:color="auto"/>
      </w:divBdr>
    </w:div>
    <w:div w:id="340469974">
      <w:bodyDiv w:val="1"/>
      <w:marLeft w:val="0"/>
      <w:marRight w:val="0"/>
      <w:marTop w:val="0"/>
      <w:marBottom w:val="0"/>
      <w:divBdr>
        <w:top w:val="none" w:sz="0" w:space="0" w:color="auto"/>
        <w:left w:val="none" w:sz="0" w:space="0" w:color="auto"/>
        <w:bottom w:val="none" w:sz="0" w:space="0" w:color="auto"/>
        <w:right w:val="none" w:sz="0" w:space="0" w:color="auto"/>
      </w:divBdr>
    </w:div>
    <w:div w:id="428745512">
      <w:bodyDiv w:val="1"/>
      <w:marLeft w:val="0"/>
      <w:marRight w:val="0"/>
      <w:marTop w:val="0"/>
      <w:marBottom w:val="0"/>
      <w:divBdr>
        <w:top w:val="none" w:sz="0" w:space="0" w:color="auto"/>
        <w:left w:val="none" w:sz="0" w:space="0" w:color="auto"/>
        <w:bottom w:val="none" w:sz="0" w:space="0" w:color="auto"/>
        <w:right w:val="none" w:sz="0" w:space="0" w:color="auto"/>
      </w:divBdr>
    </w:div>
    <w:div w:id="450902022">
      <w:bodyDiv w:val="1"/>
      <w:marLeft w:val="0"/>
      <w:marRight w:val="0"/>
      <w:marTop w:val="0"/>
      <w:marBottom w:val="0"/>
      <w:divBdr>
        <w:top w:val="none" w:sz="0" w:space="0" w:color="auto"/>
        <w:left w:val="none" w:sz="0" w:space="0" w:color="auto"/>
        <w:bottom w:val="none" w:sz="0" w:space="0" w:color="auto"/>
        <w:right w:val="none" w:sz="0" w:space="0" w:color="auto"/>
      </w:divBdr>
    </w:div>
    <w:div w:id="623271464">
      <w:bodyDiv w:val="1"/>
      <w:marLeft w:val="0"/>
      <w:marRight w:val="0"/>
      <w:marTop w:val="0"/>
      <w:marBottom w:val="0"/>
      <w:divBdr>
        <w:top w:val="none" w:sz="0" w:space="0" w:color="auto"/>
        <w:left w:val="none" w:sz="0" w:space="0" w:color="auto"/>
        <w:bottom w:val="none" w:sz="0" w:space="0" w:color="auto"/>
        <w:right w:val="none" w:sz="0" w:space="0" w:color="auto"/>
      </w:divBdr>
    </w:div>
    <w:div w:id="668025435">
      <w:bodyDiv w:val="1"/>
      <w:marLeft w:val="0"/>
      <w:marRight w:val="0"/>
      <w:marTop w:val="0"/>
      <w:marBottom w:val="0"/>
      <w:divBdr>
        <w:top w:val="none" w:sz="0" w:space="0" w:color="auto"/>
        <w:left w:val="none" w:sz="0" w:space="0" w:color="auto"/>
        <w:bottom w:val="none" w:sz="0" w:space="0" w:color="auto"/>
        <w:right w:val="none" w:sz="0" w:space="0" w:color="auto"/>
      </w:divBdr>
    </w:div>
    <w:div w:id="699932937">
      <w:bodyDiv w:val="1"/>
      <w:marLeft w:val="0"/>
      <w:marRight w:val="0"/>
      <w:marTop w:val="0"/>
      <w:marBottom w:val="0"/>
      <w:divBdr>
        <w:top w:val="none" w:sz="0" w:space="0" w:color="auto"/>
        <w:left w:val="none" w:sz="0" w:space="0" w:color="auto"/>
        <w:bottom w:val="none" w:sz="0" w:space="0" w:color="auto"/>
        <w:right w:val="none" w:sz="0" w:space="0" w:color="auto"/>
      </w:divBdr>
    </w:div>
    <w:div w:id="750930891">
      <w:bodyDiv w:val="1"/>
      <w:marLeft w:val="0"/>
      <w:marRight w:val="0"/>
      <w:marTop w:val="0"/>
      <w:marBottom w:val="0"/>
      <w:divBdr>
        <w:top w:val="none" w:sz="0" w:space="0" w:color="auto"/>
        <w:left w:val="none" w:sz="0" w:space="0" w:color="auto"/>
        <w:bottom w:val="none" w:sz="0" w:space="0" w:color="auto"/>
        <w:right w:val="none" w:sz="0" w:space="0" w:color="auto"/>
      </w:divBdr>
    </w:div>
    <w:div w:id="830145231">
      <w:bodyDiv w:val="1"/>
      <w:marLeft w:val="0"/>
      <w:marRight w:val="0"/>
      <w:marTop w:val="0"/>
      <w:marBottom w:val="0"/>
      <w:divBdr>
        <w:top w:val="none" w:sz="0" w:space="0" w:color="auto"/>
        <w:left w:val="none" w:sz="0" w:space="0" w:color="auto"/>
        <w:bottom w:val="none" w:sz="0" w:space="0" w:color="auto"/>
        <w:right w:val="none" w:sz="0" w:space="0" w:color="auto"/>
      </w:divBdr>
    </w:div>
    <w:div w:id="869294172">
      <w:bodyDiv w:val="1"/>
      <w:marLeft w:val="0"/>
      <w:marRight w:val="0"/>
      <w:marTop w:val="0"/>
      <w:marBottom w:val="0"/>
      <w:divBdr>
        <w:top w:val="none" w:sz="0" w:space="0" w:color="auto"/>
        <w:left w:val="none" w:sz="0" w:space="0" w:color="auto"/>
        <w:bottom w:val="none" w:sz="0" w:space="0" w:color="auto"/>
        <w:right w:val="none" w:sz="0" w:space="0" w:color="auto"/>
      </w:divBdr>
    </w:div>
    <w:div w:id="940800375">
      <w:bodyDiv w:val="1"/>
      <w:marLeft w:val="0"/>
      <w:marRight w:val="0"/>
      <w:marTop w:val="0"/>
      <w:marBottom w:val="0"/>
      <w:divBdr>
        <w:top w:val="none" w:sz="0" w:space="0" w:color="auto"/>
        <w:left w:val="none" w:sz="0" w:space="0" w:color="auto"/>
        <w:bottom w:val="none" w:sz="0" w:space="0" w:color="auto"/>
        <w:right w:val="none" w:sz="0" w:space="0" w:color="auto"/>
      </w:divBdr>
    </w:div>
    <w:div w:id="1077438770">
      <w:bodyDiv w:val="1"/>
      <w:marLeft w:val="0"/>
      <w:marRight w:val="0"/>
      <w:marTop w:val="0"/>
      <w:marBottom w:val="0"/>
      <w:divBdr>
        <w:top w:val="none" w:sz="0" w:space="0" w:color="auto"/>
        <w:left w:val="none" w:sz="0" w:space="0" w:color="auto"/>
        <w:bottom w:val="none" w:sz="0" w:space="0" w:color="auto"/>
        <w:right w:val="none" w:sz="0" w:space="0" w:color="auto"/>
      </w:divBdr>
    </w:div>
    <w:div w:id="1276860856">
      <w:bodyDiv w:val="1"/>
      <w:marLeft w:val="0"/>
      <w:marRight w:val="0"/>
      <w:marTop w:val="0"/>
      <w:marBottom w:val="0"/>
      <w:divBdr>
        <w:top w:val="none" w:sz="0" w:space="0" w:color="auto"/>
        <w:left w:val="none" w:sz="0" w:space="0" w:color="auto"/>
        <w:bottom w:val="none" w:sz="0" w:space="0" w:color="auto"/>
        <w:right w:val="none" w:sz="0" w:space="0" w:color="auto"/>
      </w:divBdr>
    </w:div>
    <w:div w:id="1430349827">
      <w:bodyDiv w:val="1"/>
      <w:marLeft w:val="0"/>
      <w:marRight w:val="0"/>
      <w:marTop w:val="0"/>
      <w:marBottom w:val="0"/>
      <w:divBdr>
        <w:top w:val="none" w:sz="0" w:space="0" w:color="auto"/>
        <w:left w:val="none" w:sz="0" w:space="0" w:color="auto"/>
        <w:bottom w:val="none" w:sz="0" w:space="0" w:color="auto"/>
        <w:right w:val="none" w:sz="0" w:space="0" w:color="auto"/>
      </w:divBdr>
    </w:div>
    <w:div w:id="1445074074">
      <w:bodyDiv w:val="1"/>
      <w:marLeft w:val="0"/>
      <w:marRight w:val="0"/>
      <w:marTop w:val="0"/>
      <w:marBottom w:val="0"/>
      <w:divBdr>
        <w:top w:val="none" w:sz="0" w:space="0" w:color="auto"/>
        <w:left w:val="none" w:sz="0" w:space="0" w:color="auto"/>
        <w:bottom w:val="none" w:sz="0" w:space="0" w:color="auto"/>
        <w:right w:val="none" w:sz="0" w:space="0" w:color="auto"/>
      </w:divBdr>
    </w:div>
    <w:div w:id="1523282831">
      <w:bodyDiv w:val="1"/>
      <w:marLeft w:val="0"/>
      <w:marRight w:val="0"/>
      <w:marTop w:val="0"/>
      <w:marBottom w:val="0"/>
      <w:divBdr>
        <w:top w:val="none" w:sz="0" w:space="0" w:color="auto"/>
        <w:left w:val="none" w:sz="0" w:space="0" w:color="auto"/>
        <w:bottom w:val="none" w:sz="0" w:space="0" w:color="auto"/>
        <w:right w:val="none" w:sz="0" w:space="0" w:color="auto"/>
      </w:divBdr>
    </w:div>
    <w:div w:id="1558585076">
      <w:bodyDiv w:val="1"/>
      <w:marLeft w:val="0"/>
      <w:marRight w:val="0"/>
      <w:marTop w:val="0"/>
      <w:marBottom w:val="0"/>
      <w:divBdr>
        <w:top w:val="none" w:sz="0" w:space="0" w:color="auto"/>
        <w:left w:val="none" w:sz="0" w:space="0" w:color="auto"/>
        <w:bottom w:val="none" w:sz="0" w:space="0" w:color="auto"/>
        <w:right w:val="none" w:sz="0" w:space="0" w:color="auto"/>
      </w:divBdr>
    </w:div>
    <w:div w:id="1650475657">
      <w:bodyDiv w:val="1"/>
      <w:marLeft w:val="0"/>
      <w:marRight w:val="0"/>
      <w:marTop w:val="0"/>
      <w:marBottom w:val="0"/>
      <w:divBdr>
        <w:top w:val="none" w:sz="0" w:space="0" w:color="auto"/>
        <w:left w:val="none" w:sz="0" w:space="0" w:color="auto"/>
        <w:bottom w:val="none" w:sz="0" w:space="0" w:color="auto"/>
        <w:right w:val="none" w:sz="0" w:space="0" w:color="auto"/>
      </w:divBdr>
    </w:div>
    <w:div w:id="1720787443">
      <w:bodyDiv w:val="1"/>
      <w:marLeft w:val="0"/>
      <w:marRight w:val="0"/>
      <w:marTop w:val="0"/>
      <w:marBottom w:val="0"/>
      <w:divBdr>
        <w:top w:val="none" w:sz="0" w:space="0" w:color="auto"/>
        <w:left w:val="none" w:sz="0" w:space="0" w:color="auto"/>
        <w:bottom w:val="none" w:sz="0" w:space="0" w:color="auto"/>
        <w:right w:val="none" w:sz="0" w:space="0" w:color="auto"/>
      </w:divBdr>
    </w:div>
    <w:div w:id="1787966727">
      <w:bodyDiv w:val="1"/>
      <w:marLeft w:val="0"/>
      <w:marRight w:val="0"/>
      <w:marTop w:val="0"/>
      <w:marBottom w:val="0"/>
      <w:divBdr>
        <w:top w:val="none" w:sz="0" w:space="0" w:color="auto"/>
        <w:left w:val="none" w:sz="0" w:space="0" w:color="auto"/>
        <w:bottom w:val="none" w:sz="0" w:space="0" w:color="auto"/>
        <w:right w:val="none" w:sz="0" w:space="0" w:color="auto"/>
      </w:divBdr>
    </w:div>
    <w:div w:id="1790277200">
      <w:bodyDiv w:val="1"/>
      <w:marLeft w:val="0"/>
      <w:marRight w:val="0"/>
      <w:marTop w:val="0"/>
      <w:marBottom w:val="0"/>
      <w:divBdr>
        <w:top w:val="none" w:sz="0" w:space="0" w:color="auto"/>
        <w:left w:val="none" w:sz="0" w:space="0" w:color="auto"/>
        <w:bottom w:val="none" w:sz="0" w:space="0" w:color="auto"/>
        <w:right w:val="none" w:sz="0" w:space="0" w:color="auto"/>
      </w:divBdr>
    </w:div>
    <w:div w:id="1923568681">
      <w:bodyDiv w:val="1"/>
      <w:marLeft w:val="0"/>
      <w:marRight w:val="0"/>
      <w:marTop w:val="0"/>
      <w:marBottom w:val="0"/>
      <w:divBdr>
        <w:top w:val="none" w:sz="0" w:space="0" w:color="auto"/>
        <w:left w:val="none" w:sz="0" w:space="0" w:color="auto"/>
        <w:bottom w:val="none" w:sz="0" w:space="0" w:color="auto"/>
        <w:right w:val="none" w:sz="0" w:space="0" w:color="auto"/>
      </w:divBdr>
    </w:div>
    <w:div w:id="1997218471">
      <w:bodyDiv w:val="1"/>
      <w:marLeft w:val="0"/>
      <w:marRight w:val="0"/>
      <w:marTop w:val="0"/>
      <w:marBottom w:val="0"/>
      <w:divBdr>
        <w:top w:val="none" w:sz="0" w:space="0" w:color="auto"/>
        <w:left w:val="none" w:sz="0" w:space="0" w:color="auto"/>
        <w:bottom w:val="none" w:sz="0" w:space="0" w:color="auto"/>
        <w:right w:val="none" w:sz="0" w:space="0" w:color="auto"/>
      </w:divBdr>
    </w:div>
    <w:div w:id="2029603069">
      <w:bodyDiv w:val="1"/>
      <w:marLeft w:val="0"/>
      <w:marRight w:val="0"/>
      <w:marTop w:val="0"/>
      <w:marBottom w:val="0"/>
      <w:divBdr>
        <w:top w:val="none" w:sz="0" w:space="0" w:color="auto"/>
        <w:left w:val="none" w:sz="0" w:space="0" w:color="auto"/>
        <w:bottom w:val="none" w:sz="0" w:space="0" w:color="auto"/>
        <w:right w:val="none" w:sz="0" w:space="0" w:color="auto"/>
      </w:divBdr>
    </w:div>
    <w:div w:id="2046834381">
      <w:bodyDiv w:val="1"/>
      <w:marLeft w:val="0"/>
      <w:marRight w:val="0"/>
      <w:marTop w:val="0"/>
      <w:marBottom w:val="0"/>
      <w:divBdr>
        <w:top w:val="none" w:sz="0" w:space="0" w:color="auto"/>
        <w:left w:val="none" w:sz="0" w:space="0" w:color="auto"/>
        <w:bottom w:val="none" w:sz="0" w:space="0" w:color="auto"/>
        <w:right w:val="none" w:sz="0" w:space="0" w:color="auto"/>
      </w:divBdr>
    </w:div>
    <w:div w:id="2114587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a.docherty@traverse.co.uk" TargetMode="Externa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anna.docherty@traverse.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anna.docherty@traverse.co.uk"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traverse.co.uk/" TargetMode="External"/><Relationship Id="rId4" Type="http://schemas.microsoft.com/office/2007/relationships/stylesWithEffects" Target="stylesWithEffects.xml"/><Relationship Id="rId9" Type="http://schemas.openxmlformats.org/officeDocument/2006/relationships/hyperlink" Target="mailto:press@traverse.co.uk" TargetMode="External"/><Relationship Id="rId14" Type="http://schemas.openxmlformats.org/officeDocument/2006/relationships/image" Target="media/image6.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A27D3-2E02-441E-BC5C-437C6E4C8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6</Pages>
  <Words>1053</Words>
  <Characters>6006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Traverse Theatre</Company>
  <LinksUpToDate>false</LinksUpToDate>
  <CharactersWithSpaces>7045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Docherty</dc:creator>
  <cp:lastModifiedBy>Lauren McLay</cp:lastModifiedBy>
  <cp:revision>31</cp:revision>
  <cp:lastPrinted>2019-06-06T10:37:00Z</cp:lastPrinted>
  <dcterms:created xsi:type="dcterms:W3CDTF">2019-10-02T15:28:00Z</dcterms:created>
  <dcterms:modified xsi:type="dcterms:W3CDTF">2019-11-01T12:12:00Z</dcterms:modified>
</cp:coreProperties>
</file>