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7C97C" w14:textId="77777777" w:rsidR="00BF76B8" w:rsidRPr="003F4878" w:rsidRDefault="00BF76B8" w:rsidP="007B489C">
      <w:pPr>
        <w:rPr>
          <w:rFonts w:asciiTheme="minorHAnsi" w:hAnsiTheme="minorHAnsi" w:cstheme="minorHAnsi"/>
          <w:b/>
          <w:sz w:val="22"/>
          <w:szCs w:val="22"/>
        </w:rPr>
      </w:pPr>
      <w:r w:rsidRPr="00A77D4D">
        <w:rPr>
          <w:rFonts w:asciiTheme="minorHAnsi" w:hAnsiTheme="minorHAnsi" w:cstheme="minorHAnsi"/>
          <w:b/>
          <w:noProof/>
          <w:color w:val="2B579A"/>
          <w:sz w:val="22"/>
          <w:szCs w:val="22"/>
          <w:shd w:val="clear" w:color="auto" w:fill="E6E6E6"/>
        </w:rPr>
        <w:drawing>
          <wp:anchor distT="0" distB="0" distL="114300" distR="114300" simplePos="0" relativeHeight="251663360" behindDoc="1" locked="0" layoutInCell="1" allowOverlap="1" wp14:anchorId="0902E73C" wp14:editId="621D398F">
            <wp:simplePos x="0" y="0"/>
            <wp:positionH relativeFrom="margin">
              <wp:align>right</wp:align>
            </wp:positionH>
            <wp:positionV relativeFrom="paragraph">
              <wp:posOffset>9525</wp:posOffset>
            </wp:positionV>
            <wp:extent cx="916940" cy="915035"/>
            <wp:effectExtent l="0" t="0" r="0" b="0"/>
            <wp:wrapTight wrapText="bothSides">
              <wp:wrapPolygon edited="0">
                <wp:start x="0" y="0"/>
                <wp:lineTo x="0" y="21135"/>
                <wp:lineTo x="21091" y="21135"/>
                <wp:lineTo x="210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vesreTheatreLogo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6940" cy="915035"/>
                    </a:xfrm>
                    <a:prstGeom prst="rect">
                      <a:avLst/>
                    </a:prstGeom>
                  </pic:spPr>
                </pic:pic>
              </a:graphicData>
            </a:graphic>
            <wp14:sizeRelH relativeFrom="page">
              <wp14:pctWidth>0</wp14:pctWidth>
            </wp14:sizeRelH>
            <wp14:sizeRelV relativeFrom="page">
              <wp14:pctHeight>0</wp14:pctHeight>
            </wp14:sizeRelV>
          </wp:anchor>
        </w:drawing>
      </w:r>
    </w:p>
    <w:p w14:paraId="49D95FCE" w14:textId="77777777" w:rsidR="00BF76B8" w:rsidRPr="003F4878" w:rsidRDefault="00BF76B8" w:rsidP="007B489C">
      <w:pPr>
        <w:rPr>
          <w:rFonts w:asciiTheme="minorHAnsi" w:hAnsiTheme="minorHAnsi" w:cstheme="minorHAnsi"/>
          <w:b/>
          <w:sz w:val="22"/>
          <w:szCs w:val="22"/>
        </w:rPr>
      </w:pPr>
      <w:r w:rsidRPr="003F4878">
        <w:rPr>
          <w:rFonts w:asciiTheme="minorHAnsi" w:hAnsiTheme="minorHAnsi" w:cstheme="minorHAnsi"/>
          <w:b/>
          <w:sz w:val="22"/>
          <w:szCs w:val="22"/>
        </w:rPr>
        <w:t>TRAVERSE THEATRE MEDIA RELEASE</w:t>
      </w:r>
    </w:p>
    <w:p w14:paraId="333D3FCC" w14:textId="18083206" w:rsidR="00BF76B8" w:rsidRPr="003F4878" w:rsidRDefault="00BF76B8" w:rsidP="007B489C">
      <w:pPr>
        <w:rPr>
          <w:rFonts w:asciiTheme="minorHAnsi" w:hAnsiTheme="minorHAnsi" w:cstheme="minorHAnsi"/>
          <w:b/>
          <w:bCs/>
          <w:sz w:val="22"/>
          <w:szCs w:val="22"/>
        </w:rPr>
      </w:pPr>
      <w:r w:rsidRPr="003F4878">
        <w:rPr>
          <w:rFonts w:asciiTheme="minorHAnsi" w:hAnsiTheme="minorHAnsi" w:cstheme="minorHAnsi"/>
          <w:b/>
          <w:bCs/>
          <w:sz w:val="22"/>
          <w:szCs w:val="22"/>
        </w:rPr>
        <w:t xml:space="preserve">For immediate release:  </w:t>
      </w:r>
    </w:p>
    <w:p w14:paraId="4FC54668" w14:textId="77777777" w:rsidR="00BF76B8" w:rsidRPr="003F4878" w:rsidRDefault="00BF76B8" w:rsidP="007B489C">
      <w:pPr>
        <w:rPr>
          <w:rFonts w:asciiTheme="minorHAnsi" w:hAnsiTheme="minorHAnsi" w:cstheme="minorHAnsi"/>
          <w:b/>
          <w:sz w:val="22"/>
          <w:szCs w:val="22"/>
        </w:rPr>
      </w:pPr>
      <w:r w:rsidRPr="003F4878">
        <w:rPr>
          <w:rFonts w:asciiTheme="minorHAnsi" w:hAnsiTheme="minorHAnsi" w:cstheme="minorHAnsi"/>
          <w:b/>
          <w:sz w:val="22"/>
          <w:szCs w:val="22"/>
        </w:rPr>
        <w:t xml:space="preserve">Contact: </w:t>
      </w:r>
      <w:hyperlink r:id="rId12" w:history="1">
        <w:r w:rsidRPr="003F4878">
          <w:rPr>
            <w:rStyle w:val="Hyperlink"/>
            <w:rFonts w:asciiTheme="minorHAnsi" w:hAnsiTheme="minorHAnsi" w:cstheme="minorHAnsi"/>
            <w:sz w:val="22"/>
            <w:szCs w:val="22"/>
          </w:rPr>
          <w:t>press@traverse.co.uk</w:t>
        </w:r>
      </w:hyperlink>
      <w:r w:rsidRPr="003F4878">
        <w:rPr>
          <w:rFonts w:asciiTheme="minorHAnsi" w:hAnsiTheme="minorHAnsi" w:cstheme="minorHAnsi"/>
          <w:b/>
          <w:sz w:val="22"/>
          <w:szCs w:val="22"/>
        </w:rPr>
        <w:t xml:space="preserve"> </w:t>
      </w:r>
    </w:p>
    <w:p w14:paraId="5E2AE0B1" w14:textId="77777777" w:rsidR="00BF76B8" w:rsidRPr="003F4878" w:rsidRDefault="00BF76B8" w:rsidP="007B489C">
      <w:pPr>
        <w:jc w:val="right"/>
        <w:rPr>
          <w:rFonts w:asciiTheme="minorHAnsi" w:hAnsiTheme="minorHAnsi" w:cstheme="minorHAnsi"/>
          <w:b/>
          <w:sz w:val="22"/>
          <w:szCs w:val="22"/>
        </w:rPr>
      </w:pPr>
    </w:p>
    <w:p w14:paraId="2DFAC922" w14:textId="77777777" w:rsidR="00BF76B8" w:rsidRPr="006741D2" w:rsidRDefault="00BF76B8" w:rsidP="007B489C">
      <w:pPr>
        <w:jc w:val="right"/>
        <w:rPr>
          <w:rFonts w:asciiTheme="minorHAnsi" w:hAnsiTheme="minorHAnsi" w:cstheme="minorHAnsi"/>
          <w:b/>
          <w:color w:val="36DCF2"/>
          <w:sz w:val="22"/>
          <w:szCs w:val="22"/>
        </w:rPr>
      </w:pPr>
    </w:p>
    <w:p w14:paraId="7102C6B6" w14:textId="77777777" w:rsidR="00434F5F" w:rsidRPr="006741D2" w:rsidRDefault="00434F5F" w:rsidP="007B489C">
      <w:pPr>
        <w:jc w:val="center"/>
        <w:rPr>
          <w:rFonts w:asciiTheme="minorHAnsi" w:eastAsia="Calibri" w:hAnsiTheme="minorHAnsi" w:cstheme="minorHAnsi"/>
          <w:b/>
          <w:color w:val="36DCF2"/>
          <w:sz w:val="24"/>
          <w:szCs w:val="24"/>
        </w:rPr>
      </w:pPr>
    </w:p>
    <w:p w14:paraId="59D75F41" w14:textId="1031DECE" w:rsidR="002B0A86" w:rsidRPr="00A77D4D" w:rsidRDefault="79AC37C4" w:rsidP="00EC2228">
      <w:pPr>
        <w:jc w:val="center"/>
        <w:rPr>
          <w:rFonts w:asciiTheme="minorHAnsi" w:hAnsiTheme="minorHAnsi" w:cstheme="minorHAnsi"/>
          <w:b/>
          <w:bCs/>
          <w:color w:val="FF00FF"/>
          <w:sz w:val="32"/>
          <w:szCs w:val="32"/>
        </w:rPr>
      </w:pPr>
      <w:r w:rsidRPr="00A77D4D">
        <w:rPr>
          <w:rFonts w:asciiTheme="minorHAnsi" w:hAnsiTheme="minorHAnsi" w:cstheme="minorHAnsi"/>
          <w:b/>
          <w:bCs/>
          <w:color w:val="FF00FF"/>
          <w:sz w:val="32"/>
          <w:szCs w:val="32"/>
        </w:rPr>
        <w:t xml:space="preserve">TRAVERSE THEATRE </w:t>
      </w:r>
      <w:r w:rsidR="00EA0D45" w:rsidRPr="00A77D4D">
        <w:rPr>
          <w:rFonts w:asciiTheme="minorHAnsi" w:hAnsiTheme="minorHAnsi" w:cstheme="minorHAnsi"/>
          <w:b/>
          <w:bCs/>
          <w:color w:val="FF00FF"/>
          <w:sz w:val="32"/>
          <w:szCs w:val="32"/>
        </w:rPr>
        <w:t xml:space="preserve">ANNOUNCES </w:t>
      </w:r>
      <w:r w:rsidR="007F22B1" w:rsidRPr="00A77D4D">
        <w:rPr>
          <w:rFonts w:asciiTheme="minorHAnsi" w:hAnsiTheme="minorHAnsi" w:cstheme="minorHAnsi"/>
          <w:b/>
          <w:bCs/>
          <w:color w:val="FF00FF"/>
          <w:sz w:val="32"/>
          <w:szCs w:val="32"/>
        </w:rPr>
        <w:t xml:space="preserve">FIRST </w:t>
      </w:r>
      <w:r w:rsidR="000359D9" w:rsidRPr="00A77D4D">
        <w:rPr>
          <w:rFonts w:asciiTheme="minorHAnsi" w:hAnsiTheme="minorHAnsi" w:cstheme="minorHAnsi"/>
          <w:b/>
          <w:bCs/>
          <w:color w:val="FF00FF"/>
          <w:sz w:val="32"/>
          <w:szCs w:val="32"/>
        </w:rPr>
        <w:t>ACTIVI</w:t>
      </w:r>
      <w:r w:rsidR="00A77D4D" w:rsidRPr="00A77D4D">
        <w:rPr>
          <w:rFonts w:asciiTheme="minorHAnsi" w:hAnsiTheme="minorHAnsi" w:cstheme="minorHAnsi"/>
          <w:b/>
          <w:bCs/>
          <w:color w:val="FF00FF"/>
          <w:sz w:val="32"/>
          <w:szCs w:val="32"/>
        </w:rPr>
        <w:t>TIES OF 60</w:t>
      </w:r>
      <w:r w:rsidR="00A77D4D" w:rsidRPr="00A77D4D">
        <w:rPr>
          <w:rFonts w:asciiTheme="minorHAnsi" w:hAnsiTheme="minorHAnsi" w:cstheme="minorHAnsi"/>
          <w:b/>
          <w:bCs/>
          <w:color w:val="FF00FF"/>
          <w:sz w:val="32"/>
          <w:szCs w:val="32"/>
          <w:vertAlign w:val="superscript"/>
        </w:rPr>
        <w:t>th</w:t>
      </w:r>
      <w:r w:rsidR="00A77D4D" w:rsidRPr="00A77D4D">
        <w:rPr>
          <w:rFonts w:asciiTheme="minorHAnsi" w:hAnsiTheme="minorHAnsi" w:cstheme="minorHAnsi"/>
          <w:b/>
          <w:bCs/>
          <w:color w:val="FF00FF"/>
          <w:sz w:val="32"/>
          <w:szCs w:val="32"/>
        </w:rPr>
        <w:t xml:space="preserve"> YEAR</w:t>
      </w:r>
    </w:p>
    <w:p w14:paraId="49A317F3" w14:textId="10DAAB42" w:rsidR="00AE03B1" w:rsidRPr="00A77D4D" w:rsidRDefault="00AE03B1" w:rsidP="00EC2228">
      <w:pPr>
        <w:jc w:val="center"/>
        <w:rPr>
          <w:rFonts w:asciiTheme="minorHAnsi" w:hAnsiTheme="minorHAnsi" w:cstheme="minorHAnsi"/>
          <w:b/>
          <w:bCs/>
          <w:sz w:val="32"/>
          <w:szCs w:val="32"/>
        </w:rPr>
      </w:pPr>
    </w:p>
    <w:p w14:paraId="2FE8BE9F" w14:textId="3628A76A" w:rsidR="00AE03B1" w:rsidRPr="00A77D4D" w:rsidRDefault="00A77D4D" w:rsidP="00A77D4D">
      <w:pPr>
        <w:pStyle w:val="ListParagraph"/>
        <w:numPr>
          <w:ilvl w:val="0"/>
          <w:numId w:val="14"/>
        </w:numPr>
        <w:jc w:val="center"/>
        <w:rPr>
          <w:rFonts w:asciiTheme="minorHAnsi" w:hAnsiTheme="minorHAnsi" w:cstheme="minorHAnsi"/>
          <w:b/>
          <w:bCs/>
          <w:sz w:val="28"/>
          <w:szCs w:val="28"/>
        </w:rPr>
      </w:pPr>
      <w:r w:rsidRPr="00A77D4D">
        <w:rPr>
          <w:rFonts w:asciiTheme="minorHAnsi" w:hAnsiTheme="minorHAnsi" w:cstheme="minorHAnsi"/>
          <w:b/>
          <w:bCs/>
          <w:sz w:val="24"/>
          <w:szCs w:val="28"/>
        </w:rPr>
        <w:t>Traverse celebrates 60 years of change in 2023</w:t>
      </w:r>
      <w:r>
        <w:rPr>
          <w:rFonts w:asciiTheme="minorHAnsi" w:hAnsiTheme="minorHAnsi" w:cstheme="minorHAnsi"/>
          <w:b/>
          <w:bCs/>
          <w:sz w:val="24"/>
          <w:szCs w:val="28"/>
        </w:rPr>
        <w:t xml:space="preserve"> with a range of exciting creative engagement activities and productions</w:t>
      </w:r>
    </w:p>
    <w:p w14:paraId="30C74EBE" w14:textId="77777777" w:rsidR="00A75C2F" w:rsidRPr="00A75C2F" w:rsidRDefault="00A75C2F" w:rsidP="00A75C2F">
      <w:pPr>
        <w:ind w:left="360"/>
        <w:rPr>
          <w:rFonts w:asciiTheme="minorHAnsi" w:hAnsiTheme="minorHAnsi" w:cstheme="minorHAnsi"/>
          <w:b/>
          <w:color w:val="000000"/>
          <w:sz w:val="24"/>
          <w:szCs w:val="24"/>
        </w:rPr>
      </w:pPr>
    </w:p>
    <w:p w14:paraId="6EBE325A" w14:textId="0335ED3C" w:rsidR="00471961" w:rsidRPr="006A54E6" w:rsidRDefault="000359D9" w:rsidP="006A54E6">
      <w:pPr>
        <w:pStyle w:val="ListParagraph"/>
        <w:numPr>
          <w:ilvl w:val="0"/>
          <w:numId w:val="14"/>
        </w:numPr>
        <w:rPr>
          <w:rFonts w:asciiTheme="minorHAnsi" w:hAnsiTheme="minorHAnsi" w:cstheme="minorHAnsi"/>
          <w:b/>
          <w:color w:val="000000"/>
          <w:sz w:val="24"/>
          <w:szCs w:val="24"/>
        </w:rPr>
      </w:pPr>
      <w:r w:rsidRPr="006A54E6">
        <w:rPr>
          <w:rFonts w:asciiTheme="minorHAnsi" w:hAnsiTheme="minorHAnsi" w:cstheme="minorHAnsi"/>
          <w:b/>
          <w:color w:val="000000"/>
          <w:sz w:val="24"/>
          <w:szCs w:val="24"/>
        </w:rPr>
        <w:t xml:space="preserve">Class Act expands to schools around Scotland for the first time in Class Act </w:t>
      </w:r>
      <w:proofErr w:type="gramStart"/>
      <w:r w:rsidRPr="006A54E6">
        <w:rPr>
          <w:rFonts w:asciiTheme="minorHAnsi" w:hAnsiTheme="minorHAnsi" w:cstheme="minorHAnsi"/>
          <w:b/>
          <w:color w:val="000000"/>
          <w:sz w:val="24"/>
          <w:szCs w:val="24"/>
        </w:rPr>
        <w:t>On</w:t>
      </w:r>
      <w:proofErr w:type="gramEnd"/>
      <w:r w:rsidRPr="006A54E6">
        <w:rPr>
          <w:rFonts w:asciiTheme="minorHAnsi" w:hAnsiTheme="minorHAnsi" w:cstheme="minorHAnsi"/>
          <w:b/>
          <w:color w:val="000000"/>
          <w:sz w:val="24"/>
          <w:szCs w:val="24"/>
        </w:rPr>
        <w:t xml:space="preserve"> Tour</w:t>
      </w:r>
    </w:p>
    <w:p w14:paraId="1308A781" w14:textId="77777777" w:rsidR="00526E43" w:rsidRPr="00526E43" w:rsidRDefault="00526E43" w:rsidP="00526E43">
      <w:pPr>
        <w:pStyle w:val="ListParagraph"/>
        <w:rPr>
          <w:rFonts w:asciiTheme="minorHAnsi" w:hAnsiTheme="minorHAnsi" w:cstheme="minorHAnsi"/>
          <w:b/>
          <w:color w:val="000000"/>
          <w:sz w:val="24"/>
          <w:szCs w:val="24"/>
        </w:rPr>
      </w:pPr>
    </w:p>
    <w:p w14:paraId="3E788236" w14:textId="1B10E314" w:rsidR="00160F3C" w:rsidRPr="00AD4BE4" w:rsidRDefault="000359D9" w:rsidP="00AD4BE4">
      <w:pPr>
        <w:pStyle w:val="ListParagraph"/>
        <w:numPr>
          <w:ilvl w:val="0"/>
          <w:numId w:val="14"/>
        </w:numPr>
        <w:ind w:left="284" w:hanging="284"/>
        <w:jc w:val="center"/>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Traverse Theatre Company production, </w:t>
      </w:r>
      <w:r w:rsidR="00BC7184" w:rsidRPr="00EB4B12">
        <w:rPr>
          <w:rFonts w:asciiTheme="minorHAnsi" w:hAnsiTheme="minorHAnsi" w:cstheme="minorHAnsi"/>
          <w:b/>
          <w:i/>
          <w:color w:val="000000"/>
          <w:sz w:val="24"/>
          <w:szCs w:val="24"/>
        </w:rPr>
        <w:t xml:space="preserve">Sean and </w:t>
      </w:r>
      <w:proofErr w:type="spellStart"/>
      <w:r w:rsidR="00BC7184" w:rsidRPr="00EB4B12">
        <w:rPr>
          <w:rFonts w:asciiTheme="minorHAnsi" w:hAnsiTheme="minorHAnsi" w:cstheme="minorHAnsi"/>
          <w:b/>
          <w:i/>
          <w:color w:val="000000"/>
          <w:sz w:val="24"/>
          <w:szCs w:val="24"/>
        </w:rPr>
        <w:t>Daro</w:t>
      </w:r>
      <w:proofErr w:type="spellEnd"/>
      <w:r w:rsidR="00BC7184">
        <w:rPr>
          <w:rFonts w:asciiTheme="minorHAnsi" w:hAnsiTheme="minorHAnsi" w:cstheme="minorHAnsi"/>
          <w:b/>
          <w:color w:val="000000"/>
          <w:sz w:val="24"/>
          <w:szCs w:val="24"/>
        </w:rPr>
        <w:t xml:space="preserve"> </w:t>
      </w:r>
      <w:r w:rsidRPr="000359D9">
        <w:rPr>
          <w:rFonts w:asciiTheme="minorHAnsi" w:hAnsiTheme="minorHAnsi" w:cstheme="minorHAnsi"/>
          <w:b/>
          <w:i/>
          <w:color w:val="000000"/>
          <w:sz w:val="24"/>
          <w:szCs w:val="24"/>
        </w:rPr>
        <w:t xml:space="preserve">Flake It </w:t>
      </w:r>
      <w:proofErr w:type="spellStart"/>
      <w:r w:rsidR="00EB4B12">
        <w:rPr>
          <w:rFonts w:asciiTheme="minorHAnsi" w:hAnsiTheme="minorHAnsi" w:cstheme="minorHAnsi"/>
          <w:b/>
          <w:i/>
          <w:color w:val="000000"/>
          <w:sz w:val="24"/>
          <w:szCs w:val="24"/>
        </w:rPr>
        <w:t>‘</w:t>
      </w:r>
      <w:r w:rsidRPr="000359D9">
        <w:rPr>
          <w:rFonts w:asciiTheme="minorHAnsi" w:hAnsiTheme="minorHAnsi" w:cstheme="minorHAnsi"/>
          <w:b/>
          <w:i/>
          <w:color w:val="000000"/>
          <w:sz w:val="24"/>
          <w:szCs w:val="24"/>
        </w:rPr>
        <w:t>Til</w:t>
      </w:r>
      <w:proofErr w:type="spellEnd"/>
      <w:r w:rsidRPr="000359D9">
        <w:rPr>
          <w:rFonts w:asciiTheme="minorHAnsi" w:hAnsiTheme="minorHAnsi" w:cstheme="minorHAnsi"/>
          <w:b/>
          <w:i/>
          <w:color w:val="000000"/>
          <w:sz w:val="24"/>
          <w:szCs w:val="24"/>
        </w:rPr>
        <w:t xml:space="preserve"> </w:t>
      </w:r>
      <w:r w:rsidR="00BC7184">
        <w:rPr>
          <w:rFonts w:asciiTheme="minorHAnsi" w:hAnsiTheme="minorHAnsi" w:cstheme="minorHAnsi"/>
          <w:b/>
          <w:i/>
          <w:color w:val="000000"/>
          <w:sz w:val="24"/>
          <w:szCs w:val="24"/>
        </w:rPr>
        <w:t>They</w:t>
      </w:r>
      <w:r w:rsidR="00BC7184" w:rsidRPr="000359D9">
        <w:rPr>
          <w:rFonts w:asciiTheme="minorHAnsi" w:hAnsiTheme="minorHAnsi" w:cstheme="minorHAnsi"/>
          <w:b/>
          <w:i/>
          <w:color w:val="000000"/>
          <w:sz w:val="24"/>
          <w:szCs w:val="24"/>
        </w:rPr>
        <w:t xml:space="preserve"> </w:t>
      </w:r>
      <w:r w:rsidRPr="000359D9">
        <w:rPr>
          <w:rFonts w:asciiTheme="minorHAnsi" w:hAnsiTheme="minorHAnsi" w:cstheme="minorHAnsi"/>
          <w:b/>
          <w:i/>
          <w:color w:val="000000"/>
          <w:sz w:val="24"/>
          <w:szCs w:val="24"/>
        </w:rPr>
        <w:t>Make It</w:t>
      </w:r>
      <w:r>
        <w:rPr>
          <w:rFonts w:asciiTheme="minorHAnsi" w:hAnsiTheme="minorHAnsi" w:cstheme="minorHAnsi"/>
          <w:b/>
          <w:color w:val="000000"/>
          <w:sz w:val="24"/>
          <w:szCs w:val="24"/>
        </w:rPr>
        <w:t xml:space="preserve"> by Laurie </w:t>
      </w:r>
      <w:proofErr w:type="spellStart"/>
      <w:r>
        <w:rPr>
          <w:rFonts w:asciiTheme="minorHAnsi" w:hAnsiTheme="minorHAnsi" w:cstheme="minorHAnsi"/>
          <w:b/>
          <w:color w:val="000000"/>
          <w:sz w:val="24"/>
          <w:szCs w:val="24"/>
        </w:rPr>
        <w:t>Motherwell</w:t>
      </w:r>
      <w:proofErr w:type="spellEnd"/>
      <w:r>
        <w:rPr>
          <w:rFonts w:asciiTheme="minorHAnsi" w:hAnsiTheme="minorHAnsi" w:cstheme="minorHAnsi"/>
          <w:b/>
          <w:color w:val="000000"/>
          <w:sz w:val="24"/>
          <w:szCs w:val="24"/>
        </w:rPr>
        <w:t>, makes its world premiere in April</w:t>
      </w:r>
    </w:p>
    <w:p w14:paraId="5518F431" w14:textId="77777777" w:rsidR="00AF2DAC" w:rsidRPr="00AF2DAC" w:rsidRDefault="00AF2DAC" w:rsidP="00AF2DAC">
      <w:pPr>
        <w:pStyle w:val="ListParagraph"/>
        <w:rPr>
          <w:rFonts w:asciiTheme="minorHAnsi" w:hAnsiTheme="minorHAnsi" w:cstheme="minorHAnsi"/>
          <w:b/>
          <w:color w:val="000000"/>
          <w:sz w:val="24"/>
          <w:szCs w:val="24"/>
        </w:rPr>
      </w:pPr>
    </w:p>
    <w:p w14:paraId="17CAAB43" w14:textId="510E4E75" w:rsidR="00AF2DAC" w:rsidRPr="00AF2DAC" w:rsidRDefault="000359D9" w:rsidP="00AF2DAC">
      <w:pPr>
        <w:pStyle w:val="ListParagraph"/>
        <w:numPr>
          <w:ilvl w:val="0"/>
          <w:numId w:val="14"/>
        </w:numPr>
        <w:ind w:left="284" w:hanging="284"/>
        <w:jc w:val="center"/>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Helen Forsyth, formerly Chief Executive of </w:t>
      </w:r>
      <w:proofErr w:type="spellStart"/>
      <w:r>
        <w:rPr>
          <w:rFonts w:asciiTheme="minorHAnsi" w:hAnsiTheme="minorHAnsi" w:cstheme="minorHAnsi"/>
          <w:b/>
          <w:color w:val="000000"/>
          <w:sz w:val="24"/>
          <w:szCs w:val="24"/>
        </w:rPr>
        <w:t>Berwickshire</w:t>
      </w:r>
      <w:proofErr w:type="spellEnd"/>
      <w:r>
        <w:rPr>
          <w:rFonts w:asciiTheme="minorHAnsi" w:hAnsiTheme="minorHAnsi" w:cstheme="minorHAnsi"/>
          <w:b/>
          <w:color w:val="000000"/>
          <w:sz w:val="24"/>
          <w:szCs w:val="24"/>
        </w:rPr>
        <w:t xml:space="preserve"> Housing Association, is appointed as Chair of the Traverse’s Board</w:t>
      </w:r>
    </w:p>
    <w:p w14:paraId="7C8A66D2" w14:textId="77777777" w:rsidR="00A6556A" w:rsidRPr="00A75C2F" w:rsidRDefault="00A6556A" w:rsidP="007B489C">
      <w:pPr>
        <w:pStyle w:val="ListParagraph"/>
        <w:rPr>
          <w:rFonts w:asciiTheme="minorHAnsi" w:hAnsiTheme="minorHAnsi" w:cstheme="minorHAnsi"/>
          <w:b/>
          <w:color w:val="000000"/>
          <w:sz w:val="24"/>
          <w:szCs w:val="24"/>
        </w:rPr>
      </w:pPr>
    </w:p>
    <w:p w14:paraId="4E8D906F" w14:textId="647E6A87" w:rsidR="004D7B0C" w:rsidRPr="00EB4B12" w:rsidRDefault="00EB4B12" w:rsidP="00EB4B12">
      <w:pPr>
        <w:pStyle w:val="ListParagraph"/>
        <w:numPr>
          <w:ilvl w:val="0"/>
          <w:numId w:val="14"/>
        </w:numPr>
        <w:jc w:val="center"/>
        <w:rPr>
          <w:b/>
          <w:bCs/>
          <w:lang w:val="en-GB" w:eastAsia="en-US"/>
        </w:rPr>
      </w:pPr>
      <w:proofErr w:type="spellStart"/>
      <w:r w:rsidRPr="00EB4B12">
        <w:rPr>
          <w:rFonts w:asciiTheme="minorHAnsi" w:hAnsiTheme="minorHAnsi" w:cstheme="minorHAnsi"/>
          <w:b/>
          <w:bCs/>
          <w:sz w:val="24"/>
        </w:rPr>
        <w:t>Zakia</w:t>
      </w:r>
      <w:proofErr w:type="spellEnd"/>
      <w:r w:rsidRPr="00EB4B12">
        <w:rPr>
          <w:rFonts w:asciiTheme="minorHAnsi" w:hAnsiTheme="minorHAnsi" w:cstheme="minorHAnsi"/>
          <w:b/>
          <w:bCs/>
          <w:sz w:val="24"/>
        </w:rPr>
        <w:t xml:space="preserve"> </w:t>
      </w:r>
      <w:proofErr w:type="spellStart"/>
      <w:r w:rsidRPr="00EB4B12">
        <w:rPr>
          <w:rFonts w:asciiTheme="minorHAnsi" w:hAnsiTheme="minorHAnsi" w:cstheme="minorHAnsi"/>
          <w:b/>
          <w:bCs/>
          <w:sz w:val="24"/>
        </w:rPr>
        <w:t>Moulaoui</w:t>
      </w:r>
      <w:proofErr w:type="spellEnd"/>
      <w:r w:rsidRPr="00EB4B12">
        <w:rPr>
          <w:rFonts w:asciiTheme="minorHAnsi" w:hAnsiTheme="minorHAnsi" w:cstheme="minorHAnsi"/>
          <w:b/>
          <w:bCs/>
          <w:sz w:val="24"/>
        </w:rPr>
        <w:t xml:space="preserve"> </w:t>
      </w:r>
      <w:proofErr w:type="spellStart"/>
      <w:r w:rsidRPr="00EB4B12">
        <w:rPr>
          <w:rFonts w:asciiTheme="minorHAnsi" w:hAnsiTheme="minorHAnsi" w:cstheme="minorHAnsi"/>
          <w:b/>
          <w:bCs/>
          <w:sz w:val="24"/>
        </w:rPr>
        <w:t>Guery</w:t>
      </w:r>
      <w:proofErr w:type="spellEnd"/>
      <w:r w:rsidR="00166596" w:rsidRPr="00EB4B12">
        <w:rPr>
          <w:rFonts w:asciiTheme="minorHAnsi" w:hAnsiTheme="minorHAnsi" w:cstheme="minorHAnsi"/>
          <w:b/>
          <w:sz w:val="32"/>
          <w:szCs w:val="22"/>
        </w:rPr>
        <w:t xml:space="preserve">, </w:t>
      </w:r>
      <w:r w:rsidR="00166596" w:rsidRPr="00EB4B12">
        <w:rPr>
          <w:rFonts w:asciiTheme="minorHAnsi" w:hAnsiTheme="minorHAnsi" w:cstheme="minorHAnsi"/>
          <w:b/>
          <w:sz w:val="24"/>
          <w:szCs w:val="22"/>
        </w:rPr>
        <w:t xml:space="preserve">founder of Invisible Cities, and writer May </w:t>
      </w:r>
      <w:proofErr w:type="spellStart"/>
      <w:r w:rsidR="00166596" w:rsidRPr="00EB4B12">
        <w:rPr>
          <w:rFonts w:asciiTheme="minorHAnsi" w:hAnsiTheme="minorHAnsi" w:cstheme="minorHAnsi"/>
          <w:b/>
          <w:sz w:val="24"/>
          <w:szCs w:val="22"/>
        </w:rPr>
        <w:t>Sumbwanyambe</w:t>
      </w:r>
      <w:proofErr w:type="spellEnd"/>
      <w:r w:rsidR="000359D9" w:rsidRPr="00EB4B12">
        <w:rPr>
          <w:rFonts w:asciiTheme="minorHAnsi" w:hAnsiTheme="minorHAnsi" w:cstheme="minorHAnsi"/>
          <w:b/>
          <w:sz w:val="24"/>
          <w:szCs w:val="22"/>
        </w:rPr>
        <w:t xml:space="preserve"> join as new </w:t>
      </w:r>
      <w:r w:rsidR="0004180F" w:rsidRPr="00EB4B12">
        <w:rPr>
          <w:rFonts w:asciiTheme="minorHAnsi" w:hAnsiTheme="minorHAnsi" w:cstheme="minorHAnsi"/>
          <w:b/>
          <w:sz w:val="24"/>
          <w:szCs w:val="22"/>
        </w:rPr>
        <w:t>Trustees</w:t>
      </w:r>
    </w:p>
    <w:p w14:paraId="3EBF28CB" w14:textId="77777777" w:rsidR="00AD4BE4" w:rsidRPr="00AD4BE4" w:rsidRDefault="00AD4BE4" w:rsidP="00AD4BE4">
      <w:pPr>
        <w:pStyle w:val="ListParagraph"/>
        <w:rPr>
          <w:rFonts w:asciiTheme="minorHAnsi" w:hAnsiTheme="minorHAnsi" w:cstheme="minorHAnsi"/>
          <w:b/>
          <w:bCs/>
          <w:color w:val="000000"/>
          <w:sz w:val="22"/>
          <w:szCs w:val="22"/>
        </w:rPr>
      </w:pPr>
    </w:p>
    <w:p w14:paraId="77E59CD9" w14:textId="7A7ACD39" w:rsidR="00AD4BE4" w:rsidRPr="00AD4BE4" w:rsidRDefault="00AD4BE4" w:rsidP="007B489C">
      <w:pPr>
        <w:pStyle w:val="ListParagraph"/>
        <w:numPr>
          <w:ilvl w:val="0"/>
          <w:numId w:val="14"/>
        </w:numPr>
        <w:ind w:left="284"/>
        <w:jc w:val="center"/>
        <w:rPr>
          <w:rFonts w:asciiTheme="minorHAnsi" w:hAnsiTheme="minorHAnsi" w:cstheme="minorHAnsi"/>
          <w:b/>
          <w:bCs/>
          <w:color w:val="000000"/>
          <w:sz w:val="22"/>
          <w:szCs w:val="22"/>
        </w:rPr>
      </w:pPr>
      <w:r w:rsidRPr="0004180F">
        <w:rPr>
          <w:rFonts w:asciiTheme="minorHAnsi" w:hAnsiTheme="minorHAnsi" w:cstheme="minorHAnsi"/>
          <w:b/>
          <w:i/>
          <w:color w:val="000000"/>
          <w:sz w:val="24"/>
          <w:szCs w:val="24"/>
        </w:rPr>
        <w:t>A Play, A Pie and A Pint</w:t>
      </w:r>
      <w:r>
        <w:rPr>
          <w:rFonts w:asciiTheme="minorHAnsi" w:hAnsiTheme="minorHAnsi" w:cstheme="minorHAnsi"/>
          <w:b/>
          <w:color w:val="000000"/>
          <w:sz w:val="24"/>
          <w:szCs w:val="24"/>
        </w:rPr>
        <w:t xml:space="preserve"> returns with a season of </w:t>
      </w:r>
      <w:r w:rsidR="00D00E87">
        <w:rPr>
          <w:rFonts w:asciiTheme="minorHAnsi" w:hAnsiTheme="minorHAnsi" w:cstheme="minorHAnsi"/>
          <w:b/>
          <w:color w:val="000000"/>
          <w:sz w:val="24"/>
          <w:szCs w:val="24"/>
        </w:rPr>
        <w:t>s</w:t>
      </w:r>
      <w:r w:rsidR="00EB4B12">
        <w:rPr>
          <w:rFonts w:asciiTheme="minorHAnsi" w:hAnsiTheme="minorHAnsi" w:cstheme="minorHAnsi"/>
          <w:b/>
          <w:color w:val="000000"/>
          <w:sz w:val="24"/>
          <w:szCs w:val="24"/>
        </w:rPr>
        <w:t xml:space="preserve">ix </w:t>
      </w:r>
      <w:r>
        <w:rPr>
          <w:rFonts w:asciiTheme="minorHAnsi" w:hAnsiTheme="minorHAnsi" w:cstheme="minorHAnsi"/>
          <w:b/>
          <w:color w:val="000000"/>
          <w:sz w:val="24"/>
          <w:szCs w:val="24"/>
        </w:rPr>
        <w:t>piping hot new plays</w:t>
      </w:r>
    </w:p>
    <w:p w14:paraId="6CF0F7C6" w14:textId="77777777" w:rsidR="00AD4BE4" w:rsidRPr="00AD4BE4" w:rsidRDefault="00AD4BE4" w:rsidP="00AD4BE4">
      <w:pPr>
        <w:rPr>
          <w:rFonts w:asciiTheme="minorHAnsi" w:hAnsiTheme="minorHAnsi" w:cstheme="minorHAnsi"/>
          <w:b/>
          <w:bCs/>
          <w:color w:val="000000"/>
          <w:sz w:val="22"/>
          <w:szCs w:val="22"/>
        </w:rPr>
      </w:pPr>
    </w:p>
    <w:p w14:paraId="317C923C" w14:textId="092BD0BA" w:rsidR="00434F5F" w:rsidRPr="003F4878" w:rsidRDefault="00072DEC" w:rsidP="007B489C">
      <w:pPr>
        <w:rPr>
          <w:rFonts w:asciiTheme="minorHAnsi" w:eastAsia="SimSun" w:hAnsiTheme="minorHAnsi" w:cstheme="minorHAnsi"/>
          <w:kern w:val="2"/>
          <w:sz w:val="22"/>
          <w:szCs w:val="22"/>
          <w:lang w:val="en-GB" w:eastAsia="hi-IN" w:bidi="hi-IN"/>
        </w:rPr>
      </w:pPr>
      <w:r w:rsidRPr="003F4878">
        <w:rPr>
          <w:rFonts w:asciiTheme="minorHAnsi" w:hAnsiTheme="minorHAnsi" w:cstheme="minorHAnsi"/>
          <w:b/>
          <w:noProof/>
          <w:color w:val="F559A0"/>
          <w:sz w:val="22"/>
          <w:szCs w:val="22"/>
        </w:rPr>
        <mc:AlternateContent>
          <mc:Choice Requires="wps">
            <w:drawing>
              <wp:anchor distT="0" distB="0" distL="114300" distR="114300" simplePos="0" relativeHeight="251670528" behindDoc="0" locked="0" layoutInCell="1" allowOverlap="1" wp14:anchorId="75273081" wp14:editId="0A683E89">
                <wp:simplePos x="0" y="0"/>
                <wp:positionH relativeFrom="margin">
                  <wp:align>center</wp:align>
                </wp:positionH>
                <wp:positionV relativeFrom="paragraph">
                  <wp:posOffset>117475</wp:posOffset>
                </wp:positionV>
                <wp:extent cx="42957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4295775" cy="9525"/>
                        </a:xfrm>
                        <a:prstGeom prst="line">
                          <a:avLst/>
                        </a:prstGeom>
                        <a:ln w="25400">
                          <a:solidFill>
                            <a:srgbClr val="FF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81DAC" id="Straight Connector 5" o:spid="_x0000_s1026" style="position:absolute;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25pt" to="338.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" strokecolor="fuchsia" strokeweight="2pt">
                <w10:wrap anchorx="margin"/>
              </v:line>
            </w:pict>
          </mc:Fallback>
        </mc:AlternateContent>
      </w:r>
    </w:p>
    <w:p w14:paraId="4A88A3D0" w14:textId="77777777" w:rsidR="00622952" w:rsidRDefault="00622952" w:rsidP="007B489C">
      <w:pPr>
        <w:widowControl/>
        <w:suppressAutoHyphens w:val="0"/>
        <w:autoSpaceDE w:val="0"/>
        <w:autoSpaceDN w:val="0"/>
        <w:adjustRightInd w:val="0"/>
        <w:rPr>
          <w:rFonts w:asciiTheme="minorHAnsi" w:eastAsiaTheme="minorHAnsi" w:hAnsiTheme="minorHAnsi" w:cstheme="minorHAnsi"/>
          <w:b/>
          <w:iCs/>
          <w:sz w:val="22"/>
          <w:szCs w:val="22"/>
          <w:u w:val="single"/>
          <w:lang w:val="en-GB" w:eastAsia="en-US"/>
        </w:rPr>
      </w:pPr>
    </w:p>
    <w:p w14:paraId="0EB1F71F" w14:textId="1C211169" w:rsidR="00A77D4D" w:rsidRDefault="00A77D4D"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r>
        <w:rPr>
          <w:rFonts w:asciiTheme="minorHAnsi" w:eastAsiaTheme="minorHAnsi" w:hAnsiTheme="minorHAnsi" w:cstheme="minorHAnsi"/>
          <w:iCs/>
          <w:sz w:val="22"/>
          <w:szCs w:val="22"/>
          <w:lang w:val="en-GB" w:eastAsia="en-US"/>
        </w:rPr>
        <w:t xml:space="preserve">2023 marks 60 years since the Traverse Theatre was founded, opened its first premises in Edinburgh’s legendary </w:t>
      </w:r>
      <w:proofErr w:type="spellStart"/>
      <w:r>
        <w:rPr>
          <w:rFonts w:asciiTheme="minorHAnsi" w:eastAsiaTheme="minorHAnsi" w:hAnsiTheme="minorHAnsi" w:cstheme="minorHAnsi"/>
          <w:iCs/>
          <w:sz w:val="22"/>
          <w:szCs w:val="22"/>
          <w:lang w:val="en-GB" w:eastAsia="en-US"/>
        </w:rPr>
        <w:t>Grassmarket</w:t>
      </w:r>
      <w:proofErr w:type="spellEnd"/>
      <w:r w:rsidR="002167D7">
        <w:rPr>
          <w:rFonts w:asciiTheme="minorHAnsi" w:eastAsiaTheme="minorHAnsi" w:hAnsiTheme="minorHAnsi" w:cstheme="minorHAnsi"/>
          <w:iCs/>
          <w:sz w:val="22"/>
          <w:szCs w:val="22"/>
          <w:lang w:val="en-GB" w:eastAsia="en-US"/>
        </w:rPr>
        <w:t xml:space="preserve">, and revolutionised </w:t>
      </w:r>
      <w:r w:rsidR="005E084C">
        <w:rPr>
          <w:rFonts w:asciiTheme="minorHAnsi" w:eastAsiaTheme="minorHAnsi" w:hAnsiTheme="minorHAnsi" w:cstheme="minorHAnsi"/>
          <w:iCs/>
          <w:sz w:val="22"/>
          <w:szCs w:val="22"/>
          <w:lang w:val="en-GB" w:eastAsia="en-US"/>
        </w:rPr>
        <w:t>theatre not just in Edinburgh, but far beyond.</w:t>
      </w:r>
    </w:p>
    <w:p w14:paraId="2F9F52D8" w14:textId="0E39FC18" w:rsidR="00A77D4D" w:rsidRDefault="00A77D4D"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p>
    <w:p w14:paraId="6188CD1A" w14:textId="6707A47A" w:rsidR="00A77D4D" w:rsidRDefault="00A77D4D"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r>
        <w:rPr>
          <w:rFonts w:asciiTheme="minorHAnsi" w:eastAsiaTheme="minorHAnsi" w:hAnsiTheme="minorHAnsi" w:cstheme="minorHAnsi"/>
          <w:iCs/>
          <w:sz w:val="22"/>
          <w:szCs w:val="22"/>
          <w:lang w:val="en-GB" w:eastAsia="en-US"/>
        </w:rPr>
        <w:t xml:space="preserve">Over the past six decades, the Traverse has been in a state of constant evolution, and this year our activities celebrate 60 years of continual change, which have helped to keep us at the leading </w:t>
      </w:r>
      <w:r w:rsidR="000456DA">
        <w:rPr>
          <w:rFonts w:asciiTheme="minorHAnsi" w:eastAsiaTheme="minorHAnsi" w:hAnsiTheme="minorHAnsi" w:cstheme="minorHAnsi"/>
          <w:iCs/>
          <w:sz w:val="22"/>
          <w:szCs w:val="22"/>
          <w:lang w:val="en-GB" w:eastAsia="en-US"/>
        </w:rPr>
        <w:t>ed</w:t>
      </w:r>
      <w:r>
        <w:rPr>
          <w:rFonts w:asciiTheme="minorHAnsi" w:eastAsiaTheme="minorHAnsi" w:hAnsiTheme="minorHAnsi" w:cstheme="minorHAnsi"/>
          <w:iCs/>
          <w:sz w:val="22"/>
          <w:szCs w:val="22"/>
          <w:lang w:val="en-GB" w:eastAsia="en-US"/>
        </w:rPr>
        <w:t>ge of performance and societal discourse.</w:t>
      </w:r>
    </w:p>
    <w:p w14:paraId="47E597E1" w14:textId="4E005E0A" w:rsidR="0004180F" w:rsidRDefault="0004180F"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p>
    <w:p w14:paraId="7F249486" w14:textId="4004881D" w:rsidR="0004180F" w:rsidRDefault="0004180F"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r>
        <w:rPr>
          <w:rFonts w:asciiTheme="minorHAnsi" w:eastAsiaTheme="minorHAnsi" w:hAnsiTheme="minorHAnsi" w:cstheme="minorHAnsi"/>
          <w:iCs/>
          <w:sz w:val="22"/>
          <w:szCs w:val="22"/>
          <w:lang w:val="en-GB" w:eastAsia="en-US"/>
        </w:rPr>
        <w:t xml:space="preserve">This year we are putting </w:t>
      </w:r>
      <w:r w:rsidR="00166596">
        <w:rPr>
          <w:rFonts w:asciiTheme="minorHAnsi" w:eastAsiaTheme="minorHAnsi" w:hAnsiTheme="minorHAnsi" w:cstheme="minorHAnsi"/>
          <w:iCs/>
          <w:sz w:val="22"/>
          <w:szCs w:val="22"/>
          <w:lang w:val="en-GB" w:eastAsia="en-US"/>
        </w:rPr>
        <w:t>additional focus</w:t>
      </w:r>
      <w:r>
        <w:rPr>
          <w:rFonts w:asciiTheme="minorHAnsi" w:eastAsiaTheme="minorHAnsi" w:hAnsiTheme="minorHAnsi" w:cstheme="minorHAnsi"/>
          <w:iCs/>
          <w:sz w:val="22"/>
          <w:szCs w:val="22"/>
          <w:lang w:val="en-GB" w:eastAsia="en-US"/>
        </w:rPr>
        <w:t xml:space="preserve"> on our creative engagement activities to develop both upcoming generations of talent, and cultivate future audiences for culture</w:t>
      </w:r>
      <w:r w:rsidR="00166596">
        <w:rPr>
          <w:rFonts w:asciiTheme="minorHAnsi" w:eastAsiaTheme="minorHAnsi" w:hAnsiTheme="minorHAnsi" w:cstheme="minorHAnsi"/>
          <w:iCs/>
          <w:sz w:val="22"/>
          <w:szCs w:val="22"/>
          <w:lang w:val="en-GB" w:eastAsia="en-US"/>
        </w:rPr>
        <w:t>. For whilst life may be more difficult than ever before for many, we know that stories and the communities they build, will endure.</w:t>
      </w:r>
    </w:p>
    <w:p w14:paraId="5B05B935" w14:textId="1D69CD45" w:rsidR="005E084C" w:rsidRDefault="005E084C"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p>
    <w:p w14:paraId="7EF48F87" w14:textId="2703D4D8" w:rsidR="00E777D8" w:rsidRPr="00E777D8" w:rsidRDefault="00E777D8" w:rsidP="007B489C">
      <w:pPr>
        <w:widowControl/>
        <w:suppressAutoHyphens w:val="0"/>
        <w:autoSpaceDE w:val="0"/>
        <w:autoSpaceDN w:val="0"/>
        <w:adjustRightInd w:val="0"/>
        <w:rPr>
          <w:rFonts w:asciiTheme="minorHAnsi" w:eastAsiaTheme="minorHAnsi" w:hAnsiTheme="minorHAnsi" w:cstheme="minorHAnsi"/>
          <w:b/>
          <w:iCs/>
          <w:sz w:val="22"/>
          <w:szCs w:val="22"/>
          <w:lang w:val="en-GB" w:eastAsia="en-US"/>
        </w:rPr>
      </w:pPr>
      <w:r w:rsidRPr="00E777D8">
        <w:rPr>
          <w:rFonts w:asciiTheme="minorHAnsi" w:eastAsiaTheme="minorHAnsi" w:hAnsiTheme="minorHAnsi" w:cstheme="minorHAnsi"/>
          <w:b/>
          <w:iCs/>
          <w:sz w:val="22"/>
          <w:szCs w:val="22"/>
          <w:lang w:val="en-GB" w:eastAsia="en-US"/>
        </w:rPr>
        <w:t>Traverse Executive Producer, Linda Crooks, said:</w:t>
      </w:r>
    </w:p>
    <w:p w14:paraId="74441B94" w14:textId="2E7CCCF7" w:rsidR="00AD4BE4" w:rsidRPr="00E777D8" w:rsidRDefault="007B2B8E" w:rsidP="007B489C">
      <w:pPr>
        <w:widowControl/>
        <w:suppressAutoHyphens w:val="0"/>
        <w:autoSpaceDE w:val="0"/>
        <w:autoSpaceDN w:val="0"/>
        <w:adjustRightInd w:val="0"/>
        <w:rPr>
          <w:rFonts w:asciiTheme="minorHAnsi" w:eastAsiaTheme="minorHAnsi" w:hAnsiTheme="minorHAnsi" w:cstheme="minorHAnsi"/>
          <w:i/>
          <w:iCs/>
          <w:sz w:val="22"/>
          <w:szCs w:val="22"/>
          <w:lang w:val="en-GB" w:eastAsia="en-US"/>
        </w:rPr>
      </w:pPr>
      <w:r w:rsidRPr="00E777D8">
        <w:rPr>
          <w:rFonts w:asciiTheme="minorHAnsi" w:eastAsiaTheme="minorHAnsi" w:hAnsiTheme="minorHAnsi" w:cstheme="minorHAnsi"/>
          <w:i/>
          <w:iCs/>
          <w:sz w:val="22"/>
          <w:szCs w:val="22"/>
          <w:lang w:val="en-GB" w:eastAsia="en-US"/>
        </w:rPr>
        <w:t xml:space="preserve">“As the Traverse moves into its sixtieth year, we are operating in some of the most challenging circumstances theatre, culture, and society more widely have </w:t>
      </w:r>
      <w:r w:rsidR="00E777D8">
        <w:rPr>
          <w:rFonts w:asciiTheme="minorHAnsi" w:eastAsiaTheme="minorHAnsi" w:hAnsiTheme="minorHAnsi" w:cstheme="minorHAnsi"/>
          <w:i/>
          <w:iCs/>
          <w:sz w:val="22"/>
          <w:szCs w:val="22"/>
          <w:lang w:val="en-GB" w:eastAsia="en-US"/>
        </w:rPr>
        <w:t xml:space="preserve">ever </w:t>
      </w:r>
      <w:r w:rsidRPr="00E777D8">
        <w:rPr>
          <w:rFonts w:asciiTheme="minorHAnsi" w:eastAsiaTheme="minorHAnsi" w:hAnsiTheme="minorHAnsi" w:cstheme="minorHAnsi"/>
          <w:i/>
          <w:iCs/>
          <w:sz w:val="22"/>
          <w:szCs w:val="22"/>
          <w:lang w:val="en-GB" w:eastAsia="en-US"/>
        </w:rPr>
        <w:t xml:space="preserve">experienced. But as an organisation founded on boldness, and which has constantly celebrated change and reinvention, we are excited about what the future holds, and thankful to all of those whose </w:t>
      </w:r>
      <w:r w:rsidR="00633EDA">
        <w:rPr>
          <w:rFonts w:asciiTheme="minorHAnsi" w:eastAsiaTheme="minorHAnsi" w:hAnsiTheme="minorHAnsi" w:cstheme="minorHAnsi"/>
          <w:i/>
          <w:iCs/>
          <w:sz w:val="22"/>
          <w:szCs w:val="22"/>
          <w:lang w:val="en-GB" w:eastAsia="en-US"/>
        </w:rPr>
        <w:t xml:space="preserve">critical </w:t>
      </w:r>
      <w:r w:rsidRPr="00E777D8">
        <w:rPr>
          <w:rFonts w:asciiTheme="minorHAnsi" w:eastAsiaTheme="minorHAnsi" w:hAnsiTheme="minorHAnsi" w:cstheme="minorHAnsi"/>
          <w:i/>
          <w:iCs/>
          <w:sz w:val="22"/>
          <w:szCs w:val="22"/>
          <w:lang w:val="en-GB" w:eastAsia="en-US"/>
        </w:rPr>
        <w:t xml:space="preserve">support </w:t>
      </w:r>
      <w:r w:rsidR="00E777D8">
        <w:rPr>
          <w:rFonts w:asciiTheme="minorHAnsi" w:eastAsiaTheme="minorHAnsi" w:hAnsiTheme="minorHAnsi" w:cstheme="minorHAnsi"/>
          <w:i/>
          <w:iCs/>
          <w:sz w:val="22"/>
          <w:szCs w:val="22"/>
          <w:lang w:val="en-GB" w:eastAsia="en-US"/>
        </w:rPr>
        <w:t xml:space="preserve">at this precarious moment </w:t>
      </w:r>
      <w:r w:rsidRPr="00E777D8">
        <w:rPr>
          <w:rFonts w:asciiTheme="minorHAnsi" w:eastAsiaTheme="minorHAnsi" w:hAnsiTheme="minorHAnsi" w:cstheme="minorHAnsi"/>
          <w:i/>
          <w:iCs/>
          <w:sz w:val="22"/>
          <w:szCs w:val="22"/>
          <w:lang w:val="en-GB" w:eastAsia="en-US"/>
        </w:rPr>
        <w:t xml:space="preserve">will ensure we are able to discover </w:t>
      </w:r>
      <w:r w:rsidR="00E777D8">
        <w:rPr>
          <w:rFonts w:asciiTheme="minorHAnsi" w:eastAsiaTheme="minorHAnsi" w:hAnsiTheme="minorHAnsi" w:cstheme="minorHAnsi"/>
          <w:i/>
          <w:iCs/>
          <w:sz w:val="22"/>
          <w:szCs w:val="22"/>
          <w:lang w:val="en-GB" w:eastAsia="en-US"/>
        </w:rPr>
        <w:t>the</w:t>
      </w:r>
      <w:r w:rsidRPr="00E777D8">
        <w:rPr>
          <w:rFonts w:asciiTheme="minorHAnsi" w:eastAsiaTheme="minorHAnsi" w:hAnsiTheme="minorHAnsi" w:cstheme="minorHAnsi"/>
          <w:i/>
          <w:iCs/>
          <w:sz w:val="22"/>
          <w:szCs w:val="22"/>
          <w:lang w:val="en-GB" w:eastAsia="en-US"/>
        </w:rPr>
        <w:t xml:space="preserve"> adventures yet to come. </w:t>
      </w:r>
      <w:r w:rsidR="00E777D8" w:rsidRPr="00E777D8">
        <w:rPr>
          <w:rFonts w:asciiTheme="minorHAnsi" w:eastAsiaTheme="minorHAnsi" w:hAnsiTheme="minorHAnsi" w:cstheme="minorHAnsi"/>
          <w:i/>
          <w:iCs/>
          <w:sz w:val="22"/>
          <w:szCs w:val="22"/>
          <w:lang w:val="en-GB" w:eastAsia="en-US"/>
        </w:rPr>
        <w:t>We are particularly delighted</w:t>
      </w:r>
      <w:r w:rsidR="00E777D8">
        <w:rPr>
          <w:rFonts w:asciiTheme="minorHAnsi" w:eastAsiaTheme="minorHAnsi" w:hAnsiTheme="minorHAnsi" w:cstheme="minorHAnsi"/>
          <w:i/>
          <w:iCs/>
          <w:sz w:val="22"/>
          <w:szCs w:val="22"/>
          <w:lang w:val="en-GB" w:eastAsia="en-US"/>
        </w:rPr>
        <w:t xml:space="preserve"> as part of our 60</w:t>
      </w:r>
      <w:r w:rsidR="00E777D8" w:rsidRPr="00E777D8">
        <w:rPr>
          <w:rFonts w:asciiTheme="minorHAnsi" w:eastAsiaTheme="minorHAnsi" w:hAnsiTheme="minorHAnsi" w:cstheme="minorHAnsi"/>
          <w:i/>
          <w:iCs/>
          <w:sz w:val="22"/>
          <w:szCs w:val="22"/>
          <w:vertAlign w:val="superscript"/>
          <w:lang w:val="en-GB" w:eastAsia="en-US"/>
        </w:rPr>
        <w:t>th</w:t>
      </w:r>
      <w:r w:rsidR="00E777D8">
        <w:rPr>
          <w:rFonts w:asciiTheme="minorHAnsi" w:eastAsiaTheme="minorHAnsi" w:hAnsiTheme="minorHAnsi" w:cstheme="minorHAnsi"/>
          <w:i/>
          <w:iCs/>
          <w:sz w:val="22"/>
          <w:szCs w:val="22"/>
          <w:lang w:val="en-GB" w:eastAsia="en-US"/>
        </w:rPr>
        <w:t xml:space="preserve"> anniversary activities</w:t>
      </w:r>
      <w:r w:rsidR="00E777D8" w:rsidRPr="00E777D8">
        <w:rPr>
          <w:rFonts w:asciiTheme="minorHAnsi" w:eastAsiaTheme="minorHAnsi" w:hAnsiTheme="minorHAnsi" w:cstheme="minorHAnsi"/>
          <w:i/>
          <w:iCs/>
          <w:sz w:val="22"/>
          <w:szCs w:val="22"/>
          <w:lang w:val="en-GB" w:eastAsia="en-US"/>
        </w:rPr>
        <w:t xml:space="preserve"> to reveal our national expansion of Class Act, an</w:t>
      </w:r>
      <w:r w:rsidR="00E777D8">
        <w:rPr>
          <w:rFonts w:asciiTheme="minorHAnsi" w:eastAsiaTheme="minorHAnsi" w:hAnsiTheme="minorHAnsi" w:cstheme="minorHAnsi"/>
          <w:i/>
          <w:iCs/>
          <w:sz w:val="22"/>
          <w:szCs w:val="22"/>
          <w:lang w:val="en-GB" w:eastAsia="en-US"/>
        </w:rPr>
        <w:t xml:space="preserve"> active</w:t>
      </w:r>
      <w:r w:rsidR="00E777D8" w:rsidRPr="00E777D8">
        <w:rPr>
          <w:rFonts w:asciiTheme="minorHAnsi" w:eastAsiaTheme="minorHAnsi" w:hAnsiTheme="minorHAnsi" w:cstheme="minorHAnsi"/>
          <w:i/>
          <w:iCs/>
          <w:sz w:val="22"/>
          <w:szCs w:val="22"/>
          <w:lang w:val="en-GB" w:eastAsia="en-US"/>
        </w:rPr>
        <w:t xml:space="preserve"> expression of our hope for the artists and audiences who will grow to create the work which grips the hearts of the next generations.</w:t>
      </w:r>
      <w:r w:rsidR="00E777D8">
        <w:rPr>
          <w:rFonts w:asciiTheme="minorHAnsi" w:eastAsiaTheme="minorHAnsi" w:hAnsiTheme="minorHAnsi" w:cstheme="minorHAnsi"/>
          <w:i/>
          <w:iCs/>
          <w:sz w:val="22"/>
          <w:szCs w:val="22"/>
          <w:lang w:val="en-GB" w:eastAsia="en-US"/>
        </w:rPr>
        <w:t>”</w:t>
      </w:r>
    </w:p>
    <w:p w14:paraId="29B71CD7" w14:textId="7873B943" w:rsidR="00AD4BE4" w:rsidRDefault="00AD4BE4"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p>
    <w:p w14:paraId="0A9734C2" w14:textId="65CF9BDD" w:rsidR="00EB4B12" w:rsidRDefault="00EB4B12"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p>
    <w:p w14:paraId="689B5FA0" w14:textId="77777777" w:rsidR="00EB4B12" w:rsidRDefault="00EB4B12"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p>
    <w:p w14:paraId="42C48882" w14:textId="6F6F6B9F" w:rsidR="005E084C" w:rsidRPr="00E777D8" w:rsidRDefault="005E084C" w:rsidP="007B489C">
      <w:pPr>
        <w:widowControl/>
        <w:suppressAutoHyphens w:val="0"/>
        <w:autoSpaceDE w:val="0"/>
        <w:autoSpaceDN w:val="0"/>
        <w:adjustRightInd w:val="0"/>
        <w:rPr>
          <w:rFonts w:asciiTheme="minorHAnsi" w:eastAsiaTheme="minorHAnsi" w:hAnsiTheme="minorHAnsi" w:cstheme="minorHAnsi"/>
          <w:b/>
          <w:iCs/>
          <w:color w:val="FF00FF"/>
          <w:sz w:val="22"/>
          <w:szCs w:val="22"/>
          <w:lang w:val="en-GB" w:eastAsia="en-US"/>
        </w:rPr>
      </w:pPr>
      <w:r w:rsidRPr="00E777D8">
        <w:rPr>
          <w:rFonts w:asciiTheme="minorHAnsi" w:eastAsiaTheme="minorHAnsi" w:hAnsiTheme="minorHAnsi" w:cstheme="minorHAnsi"/>
          <w:b/>
          <w:iCs/>
          <w:color w:val="FF00FF"/>
          <w:sz w:val="22"/>
          <w:szCs w:val="22"/>
          <w:lang w:val="en-GB" w:eastAsia="en-US"/>
        </w:rPr>
        <w:lastRenderedPageBreak/>
        <w:t>Class Act</w:t>
      </w:r>
      <w:r w:rsidR="002E36BE">
        <w:rPr>
          <w:rFonts w:asciiTheme="minorHAnsi" w:eastAsiaTheme="minorHAnsi" w:hAnsiTheme="minorHAnsi" w:cstheme="minorHAnsi"/>
          <w:b/>
          <w:iCs/>
          <w:color w:val="FF00FF"/>
          <w:sz w:val="22"/>
          <w:szCs w:val="22"/>
          <w:lang w:val="en-GB" w:eastAsia="en-US"/>
        </w:rPr>
        <w:t xml:space="preserve"> </w:t>
      </w:r>
      <w:proofErr w:type="gramStart"/>
      <w:r w:rsidR="002E36BE">
        <w:rPr>
          <w:rFonts w:asciiTheme="minorHAnsi" w:eastAsiaTheme="minorHAnsi" w:hAnsiTheme="minorHAnsi" w:cstheme="minorHAnsi"/>
          <w:b/>
          <w:iCs/>
          <w:color w:val="FF00FF"/>
          <w:sz w:val="22"/>
          <w:szCs w:val="22"/>
          <w:lang w:val="en-GB" w:eastAsia="en-US"/>
        </w:rPr>
        <w:t>On</w:t>
      </w:r>
      <w:proofErr w:type="gramEnd"/>
      <w:r w:rsidR="002E36BE">
        <w:rPr>
          <w:rFonts w:asciiTheme="minorHAnsi" w:eastAsiaTheme="minorHAnsi" w:hAnsiTheme="minorHAnsi" w:cstheme="minorHAnsi"/>
          <w:b/>
          <w:iCs/>
          <w:color w:val="FF00FF"/>
          <w:sz w:val="22"/>
          <w:szCs w:val="22"/>
          <w:lang w:val="en-GB" w:eastAsia="en-US"/>
        </w:rPr>
        <w:t xml:space="preserve"> Tour</w:t>
      </w:r>
    </w:p>
    <w:p w14:paraId="0A2D43B4" w14:textId="058B03A5" w:rsidR="00A77D4D" w:rsidRDefault="00A77D4D"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p>
    <w:p w14:paraId="41178DB5" w14:textId="74C4994D" w:rsidR="00A77D4D" w:rsidRDefault="0004180F"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r>
        <w:rPr>
          <w:rFonts w:asciiTheme="minorHAnsi" w:eastAsiaTheme="minorHAnsi" w:hAnsiTheme="minorHAnsi" w:cstheme="minorHAnsi"/>
          <w:iCs/>
          <w:sz w:val="22"/>
          <w:szCs w:val="22"/>
          <w:lang w:val="en-GB" w:eastAsia="en-US"/>
        </w:rPr>
        <w:t>W</w:t>
      </w:r>
      <w:r w:rsidR="00A77D4D">
        <w:rPr>
          <w:rFonts w:asciiTheme="minorHAnsi" w:eastAsiaTheme="minorHAnsi" w:hAnsiTheme="minorHAnsi" w:cstheme="minorHAnsi"/>
          <w:iCs/>
          <w:sz w:val="22"/>
          <w:szCs w:val="22"/>
          <w:lang w:val="en-GB" w:eastAsia="en-US"/>
        </w:rPr>
        <w:t xml:space="preserve">e are </w:t>
      </w:r>
      <w:r>
        <w:rPr>
          <w:rFonts w:asciiTheme="minorHAnsi" w:eastAsiaTheme="minorHAnsi" w:hAnsiTheme="minorHAnsi" w:cstheme="minorHAnsi"/>
          <w:iCs/>
          <w:sz w:val="22"/>
          <w:szCs w:val="22"/>
          <w:lang w:val="en-GB" w:eastAsia="en-US"/>
        </w:rPr>
        <w:t>excited</w:t>
      </w:r>
      <w:r w:rsidR="00A77D4D">
        <w:rPr>
          <w:rFonts w:asciiTheme="minorHAnsi" w:eastAsiaTheme="minorHAnsi" w:hAnsiTheme="minorHAnsi" w:cstheme="minorHAnsi"/>
          <w:iCs/>
          <w:sz w:val="22"/>
          <w:szCs w:val="22"/>
          <w:lang w:val="en-GB" w:eastAsia="en-US"/>
        </w:rPr>
        <w:t xml:space="preserve"> to announce the expansion of our renowned Class Act programme to four more areas across the country. Working with schools in Aberdeenshire</w:t>
      </w:r>
      <w:r w:rsidR="006A54E6">
        <w:rPr>
          <w:rFonts w:asciiTheme="minorHAnsi" w:eastAsiaTheme="minorHAnsi" w:hAnsiTheme="minorHAnsi" w:cstheme="minorHAnsi"/>
          <w:iCs/>
          <w:sz w:val="22"/>
          <w:szCs w:val="22"/>
          <w:lang w:val="en-GB" w:eastAsia="en-US"/>
        </w:rPr>
        <w:t xml:space="preserve"> and</w:t>
      </w:r>
      <w:r w:rsidR="00A77D4D">
        <w:rPr>
          <w:rFonts w:asciiTheme="minorHAnsi" w:eastAsiaTheme="minorHAnsi" w:hAnsiTheme="minorHAnsi" w:cstheme="minorHAnsi"/>
          <w:iCs/>
          <w:sz w:val="22"/>
          <w:szCs w:val="22"/>
          <w:lang w:val="en-GB" w:eastAsia="en-US"/>
        </w:rPr>
        <w:t xml:space="preserve"> Ayrshir</w:t>
      </w:r>
      <w:r w:rsidR="006A54E6">
        <w:rPr>
          <w:rFonts w:asciiTheme="minorHAnsi" w:eastAsiaTheme="minorHAnsi" w:hAnsiTheme="minorHAnsi" w:cstheme="minorHAnsi"/>
          <w:iCs/>
          <w:sz w:val="22"/>
          <w:szCs w:val="22"/>
          <w:lang w:val="en-GB" w:eastAsia="en-US"/>
        </w:rPr>
        <w:t>e</w:t>
      </w:r>
      <w:r w:rsidR="00A77D4D">
        <w:rPr>
          <w:rFonts w:asciiTheme="minorHAnsi" w:eastAsiaTheme="minorHAnsi" w:hAnsiTheme="minorHAnsi" w:cstheme="minorHAnsi"/>
          <w:iCs/>
          <w:sz w:val="22"/>
          <w:szCs w:val="22"/>
          <w:lang w:val="en-GB" w:eastAsia="en-US"/>
        </w:rPr>
        <w:t xml:space="preserve">, professional playwrights and creatives will turn pupils around Scotland into </w:t>
      </w:r>
      <w:proofErr w:type="spellStart"/>
      <w:r w:rsidR="00A77D4D">
        <w:rPr>
          <w:rFonts w:asciiTheme="minorHAnsi" w:eastAsiaTheme="minorHAnsi" w:hAnsiTheme="minorHAnsi" w:cstheme="minorHAnsi"/>
          <w:iCs/>
          <w:sz w:val="22"/>
          <w:szCs w:val="22"/>
          <w:lang w:val="en-GB" w:eastAsia="en-US"/>
        </w:rPr>
        <w:t>theatremakers</w:t>
      </w:r>
      <w:proofErr w:type="spellEnd"/>
      <w:r w:rsidR="00A77D4D">
        <w:rPr>
          <w:rFonts w:asciiTheme="minorHAnsi" w:eastAsiaTheme="minorHAnsi" w:hAnsiTheme="minorHAnsi" w:cstheme="minorHAnsi"/>
          <w:iCs/>
          <w:sz w:val="22"/>
          <w:szCs w:val="22"/>
          <w:lang w:val="en-GB" w:eastAsia="en-US"/>
        </w:rPr>
        <w:t>, developing their own works for the stage. As well as mentorship from writers embedded into schools, participants will benefit from digital workshops from artists such as the award-winning artist Jord</w:t>
      </w:r>
      <w:r w:rsidR="00D00E87">
        <w:rPr>
          <w:rFonts w:asciiTheme="minorHAnsi" w:eastAsiaTheme="minorHAnsi" w:hAnsiTheme="minorHAnsi" w:cstheme="minorHAnsi"/>
          <w:iCs/>
          <w:sz w:val="22"/>
          <w:szCs w:val="22"/>
          <w:lang w:val="en-GB" w:eastAsia="en-US"/>
        </w:rPr>
        <w:t>y</w:t>
      </w:r>
      <w:r w:rsidR="00A77D4D">
        <w:rPr>
          <w:rFonts w:asciiTheme="minorHAnsi" w:eastAsiaTheme="minorHAnsi" w:hAnsiTheme="minorHAnsi" w:cstheme="minorHAnsi"/>
          <w:iCs/>
          <w:sz w:val="22"/>
          <w:szCs w:val="22"/>
          <w:lang w:val="en-GB" w:eastAsia="en-US"/>
        </w:rPr>
        <w:t xml:space="preserve"> </w:t>
      </w:r>
      <w:proofErr w:type="spellStart"/>
      <w:r w:rsidR="00A77D4D">
        <w:rPr>
          <w:rFonts w:asciiTheme="minorHAnsi" w:eastAsiaTheme="minorHAnsi" w:hAnsiTheme="minorHAnsi" w:cstheme="minorHAnsi"/>
          <w:iCs/>
          <w:sz w:val="22"/>
          <w:szCs w:val="22"/>
          <w:lang w:val="en-GB" w:eastAsia="en-US"/>
        </w:rPr>
        <w:t>Deelight</w:t>
      </w:r>
      <w:proofErr w:type="spellEnd"/>
      <w:r w:rsidR="00A77D4D">
        <w:rPr>
          <w:rFonts w:asciiTheme="minorHAnsi" w:eastAsiaTheme="minorHAnsi" w:hAnsiTheme="minorHAnsi" w:cstheme="minorHAnsi"/>
          <w:iCs/>
          <w:sz w:val="22"/>
          <w:szCs w:val="22"/>
          <w:lang w:val="en-GB" w:eastAsia="en-US"/>
        </w:rPr>
        <w:t xml:space="preserve">, </w:t>
      </w:r>
      <w:r w:rsidR="008409EE">
        <w:rPr>
          <w:rFonts w:asciiTheme="minorHAnsi" w:eastAsiaTheme="minorHAnsi" w:hAnsiTheme="minorHAnsi" w:cstheme="minorHAnsi"/>
          <w:i/>
          <w:iCs/>
          <w:sz w:val="22"/>
          <w:szCs w:val="22"/>
          <w:lang w:val="en-GB" w:eastAsia="en-US"/>
        </w:rPr>
        <w:t xml:space="preserve">Moorcroft </w:t>
      </w:r>
      <w:r w:rsidR="00EB4B12" w:rsidRPr="00EB4B12">
        <w:rPr>
          <w:rFonts w:asciiTheme="minorHAnsi" w:eastAsiaTheme="minorHAnsi" w:hAnsiTheme="minorHAnsi" w:cstheme="minorHAnsi"/>
          <w:iCs/>
          <w:sz w:val="22"/>
          <w:szCs w:val="22"/>
          <w:lang w:val="en-GB" w:eastAsia="en-US"/>
        </w:rPr>
        <w:t>playwright</w:t>
      </w:r>
      <w:r w:rsidR="00EB4B12">
        <w:rPr>
          <w:rFonts w:asciiTheme="minorHAnsi" w:eastAsiaTheme="minorHAnsi" w:hAnsiTheme="minorHAnsi" w:cstheme="minorHAnsi"/>
          <w:i/>
          <w:iCs/>
          <w:sz w:val="22"/>
          <w:szCs w:val="22"/>
          <w:lang w:val="en-GB" w:eastAsia="en-US"/>
        </w:rPr>
        <w:t xml:space="preserve"> </w:t>
      </w:r>
      <w:r w:rsidR="008409EE">
        <w:rPr>
          <w:rFonts w:asciiTheme="minorHAnsi" w:eastAsiaTheme="minorHAnsi" w:hAnsiTheme="minorHAnsi" w:cstheme="minorHAnsi"/>
          <w:iCs/>
          <w:sz w:val="22"/>
          <w:szCs w:val="22"/>
          <w:lang w:val="en-GB" w:eastAsia="en-US"/>
        </w:rPr>
        <w:t>Eilidh Loan</w:t>
      </w:r>
      <w:r w:rsidR="00A77D4D">
        <w:rPr>
          <w:rFonts w:asciiTheme="minorHAnsi" w:eastAsiaTheme="minorHAnsi" w:hAnsiTheme="minorHAnsi" w:cstheme="minorHAnsi"/>
          <w:iCs/>
          <w:sz w:val="22"/>
          <w:szCs w:val="22"/>
          <w:lang w:val="en-GB" w:eastAsia="en-US"/>
        </w:rPr>
        <w:t xml:space="preserve"> and</w:t>
      </w:r>
      <w:r w:rsidR="00EB4B12">
        <w:rPr>
          <w:rFonts w:asciiTheme="minorHAnsi" w:eastAsiaTheme="minorHAnsi" w:hAnsiTheme="minorHAnsi" w:cstheme="minorHAnsi"/>
          <w:iCs/>
          <w:sz w:val="22"/>
          <w:szCs w:val="22"/>
          <w:lang w:val="en-GB" w:eastAsia="en-US"/>
        </w:rPr>
        <w:t xml:space="preserve"> </w:t>
      </w:r>
      <w:proofErr w:type="spellStart"/>
      <w:r w:rsidR="00EB4B12">
        <w:rPr>
          <w:rFonts w:asciiTheme="minorHAnsi" w:eastAsiaTheme="minorHAnsi" w:hAnsiTheme="minorHAnsi" w:cstheme="minorHAnsi"/>
          <w:iCs/>
          <w:sz w:val="22"/>
          <w:szCs w:val="22"/>
          <w:lang w:val="en-GB" w:eastAsia="en-US"/>
        </w:rPr>
        <w:t>theatremaker</w:t>
      </w:r>
      <w:proofErr w:type="spellEnd"/>
      <w:r w:rsidR="00A77D4D">
        <w:rPr>
          <w:rFonts w:asciiTheme="minorHAnsi" w:eastAsiaTheme="minorHAnsi" w:hAnsiTheme="minorHAnsi" w:cstheme="minorHAnsi"/>
          <w:iCs/>
          <w:sz w:val="22"/>
          <w:szCs w:val="22"/>
          <w:lang w:val="en-GB" w:eastAsia="en-US"/>
        </w:rPr>
        <w:t xml:space="preserve"> </w:t>
      </w:r>
      <w:r w:rsidR="008409EE">
        <w:rPr>
          <w:rFonts w:asciiTheme="minorHAnsi" w:eastAsiaTheme="minorHAnsi" w:hAnsiTheme="minorHAnsi" w:cstheme="minorHAnsi"/>
          <w:iCs/>
          <w:sz w:val="22"/>
          <w:szCs w:val="22"/>
          <w:lang w:val="en-GB" w:eastAsia="en-US"/>
        </w:rPr>
        <w:t>Gary McNair</w:t>
      </w:r>
      <w:r w:rsidR="00A77D4D">
        <w:rPr>
          <w:rFonts w:asciiTheme="minorHAnsi" w:eastAsiaTheme="minorHAnsi" w:hAnsiTheme="minorHAnsi" w:cstheme="minorHAnsi"/>
          <w:iCs/>
          <w:sz w:val="22"/>
          <w:szCs w:val="22"/>
          <w:lang w:val="en-GB" w:eastAsia="en-US"/>
        </w:rPr>
        <w:t>.</w:t>
      </w:r>
    </w:p>
    <w:p w14:paraId="147B635F" w14:textId="5C9FEFE7" w:rsidR="0096799C" w:rsidRDefault="0096799C"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p>
    <w:p w14:paraId="7EC35A30" w14:textId="1A4EB7E0" w:rsidR="0096799C" w:rsidRDefault="0096799C"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r>
        <w:rPr>
          <w:rFonts w:asciiTheme="minorHAnsi" w:eastAsiaTheme="minorHAnsi" w:hAnsiTheme="minorHAnsi" w:cstheme="minorHAnsi"/>
          <w:iCs/>
          <w:sz w:val="22"/>
          <w:szCs w:val="22"/>
          <w:lang w:val="en-GB" w:eastAsia="en-US"/>
        </w:rPr>
        <w:t>Participants’ scripts will then be publicly performed by a cast of professional actors in one of our partner venues: Aberdeen Performing Arts, Aberdeen Arts</w:t>
      </w:r>
      <w:r w:rsidR="008409EE">
        <w:rPr>
          <w:rFonts w:asciiTheme="minorHAnsi" w:eastAsiaTheme="minorHAnsi" w:hAnsiTheme="minorHAnsi" w:cstheme="minorHAnsi"/>
          <w:iCs/>
          <w:sz w:val="22"/>
          <w:szCs w:val="22"/>
          <w:lang w:val="en-GB" w:eastAsia="en-US"/>
        </w:rPr>
        <w:t xml:space="preserve"> Centr</w:t>
      </w:r>
      <w:r w:rsidR="006A54E6">
        <w:rPr>
          <w:rFonts w:asciiTheme="minorHAnsi" w:eastAsiaTheme="minorHAnsi" w:hAnsiTheme="minorHAnsi" w:cstheme="minorHAnsi"/>
          <w:iCs/>
          <w:sz w:val="22"/>
          <w:szCs w:val="22"/>
          <w:lang w:val="en-GB" w:eastAsia="en-US"/>
        </w:rPr>
        <w:t>e and</w:t>
      </w:r>
      <w:r>
        <w:rPr>
          <w:rFonts w:asciiTheme="minorHAnsi" w:eastAsiaTheme="minorHAnsi" w:hAnsiTheme="minorHAnsi" w:cstheme="minorHAnsi"/>
          <w:iCs/>
          <w:sz w:val="22"/>
          <w:szCs w:val="22"/>
          <w:lang w:val="en-GB" w:eastAsia="en-US"/>
        </w:rPr>
        <w:t xml:space="preserve"> Ayr Gaiety</w:t>
      </w:r>
      <w:r w:rsidR="006A54E6">
        <w:rPr>
          <w:rFonts w:asciiTheme="minorHAnsi" w:eastAsiaTheme="minorHAnsi" w:hAnsiTheme="minorHAnsi" w:cstheme="minorHAnsi"/>
          <w:iCs/>
          <w:sz w:val="22"/>
          <w:szCs w:val="22"/>
          <w:lang w:val="en-GB" w:eastAsia="en-US"/>
        </w:rPr>
        <w:t>.</w:t>
      </w:r>
    </w:p>
    <w:p w14:paraId="36AA171F" w14:textId="3645CBB7" w:rsidR="00A77D4D" w:rsidRDefault="00A77D4D"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p>
    <w:p w14:paraId="703FE24B" w14:textId="3A6D9DE2" w:rsidR="008409EE" w:rsidRDefault="00A77D4D"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r>
        <w:rPr>
          <w:rFonts w:asciiTheme="minorHAnsi" w:eastAsiaTheme="minorHAnsi" w:hAnsiTheme="minorHAnsi" w:cstheme="minorHAnsi"/>
          <w:iCs/>
          <w:sz w:val="22"/>
          <w:szCs w:val="22"/>
          <w:lang w:val="en-GB" w:eastAsia="en-US"/>
        </w:rPr>
        <w:t xml:space="preserve">Schools in Aberdeenshire and Ayrshire are able to apply to participate in Class Act </w:t>
      </w:r>
      <w:proofErr w:type="gramStart"/>
      <w:r>
        <w:rPr>
          <w:rFonts w:asciiTheme="minorHAnsi" w:eastAsiaTheme="minorHAnsi" w:hAnsiTheme="minorHAnsi" w:cstheme="minorHAnsi"/>
          <w:iCs/>
          <w:sz w:val="22"/>
          <w:szCs w:val="22"/>
          <w:lang w:val="en-GB" w:eastAsia="en-US"/>
        </w:rPr>
        <w:t>On</w:t>
      </w:r>
      <w:proofErr w:type="gramEnd"/>
      <w:r>
        <w:rPr>
          <w:rFonts w:asciiTheme="minorHAnsi" w:eastAsiaTheme="minorHAnsi" w:hAnsiTheme="minorHAnsi" w:cstheme="minorHAnsi"/>
          <w:iCs/>
          <w:sz w:val="22"/>
          <w:szCs w:val="22"/>
          <w:lang w:val="en-GB" w:eastAsia="en-US"/>
        </w:rPr>
        <w:t xml:space="preserve"> Tour from today</w:t>
      </w:r>
      <w:r w:rsidR="006A54E6">
        <w:rPr>
          <w:rFonts w:asciiTheme="minorHAnsi" w:eastAsiaTheme="minorHAnsi" w:hAnsiTheme="minorHAnsi" w:cstheme="minorHAnsi"/>
          <w:iCs/>
          <w:sz w:val="22"/>
          <w:szCs w:val="22"/>
          <w:lang w:val="en-GB" w:eastAsia="en-US"/>
        </w:rPr>
        <w:t>.</w:t>
      </w:r>
    </w:p>
    <w:p w14:paraId="794D1085" w14:textId="77777777" w:rsidR="00967791" w:rsidRDefault="00967791"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p>
    <w:p w14:paraId="1EABDD93" w14:textId="26C13F9A" w:rsidR="00EB5FDD" w:rsidRDefault="00967791"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r w:rsidRPr="00EB5FDD">
        <w:rPr>
          <w:rFonts w:asciiTheme="minorHAnsi" w:eastAsiaTheme="minorHAnsi" w:hAnsiTheme="minorHAnsi" w:cstheme="minorHAnsi"/>
          <w:iCs/>
          <w:sz w:val="22"/>
          <w:szCs w:val="22"/>
          <w:lang w:val="en-GB" w:eastAsia="en-US"/>
        </w:rPr>
        <w:t xml:space="preserve">A showcase of scripts from Class Act </w:t>
      </w:r>
      <w:proofErr w:type="gramStart"/>
      <w:r w:rsidRPr="00EB5FDD">
        <w:rPr>
          <w:rFonts w:asciiTheme="minorHAnsi" w:eastAsiaTheme="minorHAnsi" w:hAnsiTheme="minorHAnsi" w:cstheme="minorHAnsi"/>
          <w:iCs/>
          <w:sz w:val="22"/>
          <w:szCs w:val="22"/>
          <w:lang w:val="en-GB" w:eastAsia="en-US"/>
        </w:rPr>
        <w:t>On</w:t>
      </w:r>
      <w:proofErr w:type="gramEnd"/>
      <w:r w:rsidRPr="00EB5FDD">
        <w:rPr>
          <w:rFonts w:asciiTheme="minorHAnsi" w:eastAsiaTheme="minorHAnsi" w:hAnsiTheme="minorHAnsi" w:cstheme="minorHAnsi"/>
          <w:iCs/>
          <w:sz w:val="22"/>
          <w:szCs w:val="22"/>
          <w:lang w:val="en-GB" w:eastAsia="en-US"/>
        </w:rPr>
        <w:t xml:space="preserve"> Tour</w:t>
      </w:r>
      <w:r w:rsidR="00EB5FDD" w:rsidRPr="00EB5FDD">
        <w:rPr>
          <w:rFonts w:asciiTheme="minorHAnsi" w:eastAsiaTheme="minorHAnsi" w:hAnsiTheme="minorHAnsi" w:cstheme="minorHAnsi"/>
          <w:iCs/>
          <w:sz w:val="22"/>
          <w:szCs w:val="22"/>
          <w:lang w:val="en-GB" w:eastAsia="en-US"/>
        </w:rPr>
        <w:t>, as well as those from Edinburgh participants</w:t>
      </w:r>
      <w:r w:rsidR="00EB5FDD" w:rsidRPr="00EB5FDD">
        <w:rPr>
          <w:rFonts w:asciiTheme="minorHAnsi" w:hAnsiTheme="minorHAnsi" w:cstheme="minorHAnsi"/>
          <w:color w:val="29323D"/>
          <w:sz w:val="22"/>
          <w:szCs w:val="22"/>
        </w:rPr>
        <w:t xml:space="preserve"> </w:t>
      </w:r>
      <w:proofErr w:type="spellStart"/>
      <w:r w:rsidR="00EB5FDD" w:rsidRPr="00EB5FDD">
        <w:rPr>
          <w:rFonts w:asciiTheme="minorHAnsi" w:hAnsiTheme="minorHAnsi" w:cstheme="minorHAnsi"/>
          <w:color w:val="29323D"/>
          <w:sz w:val="22"/>
          <w:szCs w:val="22"/>
        </w:rPr>
        <w:t>Craigroyston</w:t>
      </w:r>
      <w:proofErr w:type="spellEnd"/>
      <w:r w:rsidR="00EB5FDD" w:rsidRPr="00EB5FDD">
        <w:rPr>
          <w:rFonts w:asciiTheme="minorHAnsi" w:hAnsiTheme="minorHAnsi" w:cstheme="minorHAnsi"/>
          <w:color w:val="29323D"/>
          <w:sz w:val="22"/>
          <w:szCs w:val="22"/>
        </w:rPr>
        <w:t xml:space="preserve"> Community High School, </w:t>
      </w:r>
      <w:proofErr w:type="spellStart"/>
      <w:r w:rsidR="00EB5FDD" w:rsidRPr="00EB5FDD">
        <w:rPr>
          <w:rFonts w:asciiTheme="minorHAnsi" w:hAnsiTheme="minorHAnsi" w:cstheme="minorHAnsi"/>
          <w:color w:val="29323D"/>
          <w:sz w:val="22"/>
          <w:szCs w:val="22"/>
        </w:rPr>
        <w:t>Craigmount</w:t>
      </w:r>
      <w:proofErr w:type="spellEnd"/>
      <w:r w:rsidR="00EB5FDD" w:rsidRPr="00EB5FDD">
        <w:rPr>
          <w:rFonts w:asciiTheme="minorHAnsi" w:hAnsiTheme="minorHAnsi" w:cstheme="minorHAnsi"/>
          <w:color w:val="29323D"/>
          <w:sz w:val="22"/>
          <w:szCs w:val="22"/>
        </w:rPr>
        <w:t xml:space="preserve"> High School, Trinity Academy, Tynecastle High School and Intercultural Youth Scotland</w:t>
      </w:r>
      <w:r w:rsidR="00EB5FDD" w:rsidRPr="00EB5FDD">
        <w:rPr>
          <w:rFonts w:asciiTheme="minorHAnsi" w:hAnsiTheme="minorHAnsi" w:cstheme="minorHAnsi"/>
          <w:color w:val="29323D"/>
          <w:sz w:val="22"/>
          <w:szCs w:val="22"/>
        </w:rPr>
        <w:t xml:space="preserve">, will </w:t>
      </w:r>
      <w:r w:rsidR="00EB5FDD" w:rsidRPr="00967791">
        <w:rPr>
          <w:rFonts w:asciiTheme="minorHAnsi" w:hAnsiTheme="minorHAnsi" w:cstheme="minorHAnsi"/>
          <w:color w:val="29323D"/>
          <w:sz w:val="22"/>
          <w:szCs w:val="22"/>
        </w:rPr>
        <w:t>be brought to life by a team of professional theatre-makers including directors, actors, filmmakers and musicians</w:t>
      </w:r>
      <w:r w:rsidR="00EB5FDD" w:rsidRPr="00EB5FDD">
        <w:rPr>
          <w:rFonts w:asciiTheme="minorHAnsi" w:hAnsiTheme="minorHAnsi" w:cstheme="minorHAnsi"/>
          <w:color w:val="29323D"/>
          <w:sz w:val="22"/>
          <w:szCs w:val="22"/>
        </w:rPr>
        <w:t xml:space="preserve"> at the Traverse on Wed </w:t>
      </w:r>
      <w:r w:rsidR="00EB5FDD" w:rsidRPr="00EB5FDD">
        <w:rPr>
          <w:rFonts w:asciiTheme="minorHAnsi" w:eastAsiaTheme="minorHAnsi" w:hAnsiTheme="minorHAnsi" w:cstheme="minorHAnsi"/>
          <w:iCs/>
          <w:sz w:val="22"/>
          <w:szCs w:val="22"/>
          <w:lang w:val="en-GB" w:eastAsia="en-US"/>
        </w:rPr>
        <w:t xml:space="preserve">15 and Thu 16 </w:t>
      </w:r>
      <w:r w:rsidR="008409EE" w:rsidRPr="00EB5FDD">
        <w:rPr>
          <w:rFonts w:asciiTheme="minorHAnsi" w:eastAsiaTheme="minorHAnsi" w:hAnsiTheme="minorHAnsi" w:cstheme="minorHAnsi"/>
          <w:iCs/>
          <w:sz w:val="22"/>
          <w:szCs w:val="22"/>
          <w:lang w:val="en-GB" w:eastAsia="en-US"/>
        </w:rPr>
        <w:t>March.</w:t>
      </w:r>
    </w:p>
    <w:p w14:paraId="3D12702B" w14:textId="0765FFCF" w:rsidR="006E073C" w:rsidRPr="00E777D8" w:rsidRDefault="006E073C" w:rsidP="007B489C">
      <w:pPr>
        <w:widowControl/>
        <w:suppressAutoHyphens w:val="0"/>
        <w:autoSpaceDE w:val="0"/>
        <w:autoSpaceDN w:val="0"/>
        <w:adjustRightInd w:val="0"/>
        <w:rPr>
          <w:rFonts w:asciiTheme="minorHAnsi" w:eastAsiaTheme="minorHAnsi" w:hAnsiTheme="minorHAnsi" w:cstheme="minorHAnsi"/>
          <w:b/>
          <w:iCs/>
          <w:sz w:val="22"/>
          <w:szCs w:val="22"/>
          <w:lang w:val="en-GB" w:eastAsia="en-US"/>
        </w:rPr>
      </w:pPr>
    </w:p>
    <w:p w14:paraId="6F136809" w14:textId="1D950305" w:rsidR="006E073C" w:rsidRDefault="00E777D8" w:rsidP="007B489C">
      <w:pPr>
        <w:widowControl/>
        <w:suppressAutoHyphens w:val="0"/>
        <w:autoSpaceDE w:val="0"/>
        <w:autoSpaceDN w:val="0"/>
        <w:adjustRightInd w:val="0"/>
        <w:rPr>
          <w:rFonts w:asciiTheme="minorHAnsi" w:eastAsiaTheme="minorHAnsi" w:hAnsiTheme="minorHAnsi" w:cstheme="minorHAnsi"/>
          <w:b/>
          <w:iCs/>
          <w:sz w:val="22"/>
          <w:szCs w:val="22"/>
          <w:lang w:val="en-GB" w:eastAsia="en-US"/>
        </w:rPr>
      </w:pPr>
      <w:r w:rsidRPr="00E777D8">
        <w:rPr>
          <w:rFonts w:asciiTheme="minorHAnsi" w:eastAsiaTheme="minorHAnsi" w:hAnsiTheme="minorHAnsi" w:cstheme="minorHAnsi"/>
          <w:b/>
          <w:iCs/>
          <w:sz w:val="22"/>
          <w:szCs w:val="22"/>
          <w:lang w:val="en-GB" w:eastAsia="en-US"/>
        </w:rPr>
        <w:t>Class Act Producer, Robbie Gordon, said:</w:t>
      </w:r>
    </w:p>
    <w:p w14:paraId="78A18BDD" w14:textId="31FA4028" w:rsidR="00E777D8" w:rsidRPr="00E777D8" w:rsidRDefault="00E777D8" w:rsidP="007B489C">
      <w:pPr>
        <w:widowControl/>
        <w:suppressAutoHyphens w:val="0"/>
        <w:autoSpaceDE w:val="0"/>
        <w:autoSpaceDN w:val="0"/>
        <w:adjustRightInd w:val="0"/>
        <w:rPr>
          <w:rFonts w:asciiTheme="minorHAnsi" w:eastAsiaTheme="minorHAnsi" w:hAnsiTheme="minorHAnsi" w:cstheme="minorHAnsi"/>
          <w:i/>
          <w:iCs/>
          <w:sz w:val="22"/>
          <w:szCs w:val="22"/>
          <w:lang w:val="en-GB" w:eastAsia="en-US"/>
        </w:rPr>
      </w:pPr>
      <w:r w:rsidRPr="00E777D8">
        <w:rPr>
          <w:rFonts w:asciiTheme="minorHAnsi" w:eastAsiaTheme="minorHAnsi" w:hAnsiTheme="minorHAnsi" w:cstheme="minorHAnsi"/>
          <w:i/>
          <w:iCs/>
          <w:sz w:val="22"/>
          <w:szCs w:val="22"/>
          <w:lang w:val="en-GB" w:eastAsia="en-US"/>
        </w:rPr>
        <w:t>“We’</w:t>
      </w:r>
      <w:r w:rsidR="004E09DD">
        <w:rPr>
          <w:rFonts w:asciiTheme="minorHAnsi" w:eastAsiaTheme="minorHAnsi" w:hAnsiTheme="minorHAnsi" w:cstheme="minorHAnsi"/>
          <w:i/>
          <w:iCs/>
          <w:sz w:val="22"/>
          <w:szCs w:val="22"/>
          <w:lang w:val="en-GB" w:eastAsia="en-US"/>
        </w:rPr>
        <w:t>re absolutely thrilled that in 2023 we’re</w:t>
      </w:r>
      <w:r w:rsidRPr="00E777D8">
        <w:rPr>
          <w:rFonts w:asciiTheme="minorHAnsi" w:eastAsiaTheme="minorHAnsi" w:hAnsiTheme="minorHAnsi" w:cstheme="minorHAnsi"/>
          <w:i/>
          <w:iCs/>
          <w:sz w:val="22"/>
          <w:szCs w:val="22"/>
          <w:lang w:val="en-GB" w:eastAsia="en-US"/>
        </w:rPr>
        <w:t xml:space="preserve"> expand</w:t>
      </w:r>
      <w:r w:rsidR="004E09DD">
        <w:rPr>
          <w:rFonts w:asciiTheme="minorHAnsi" w:eastAsiaTheme="minorHAnsi" w:hAnsiTheme="minorHAnsi" w:cstheme="minorHAnsi"/>
          <w:i/>
          <w:iCs/>
          <w:sz w:val="22"/>
          <w:szCs w:val="22"/>
          <w:lang w:val="en-GB" w:eastAsia="en-US"/>
        </w:rPr>
        <w:t>ing</w:t>
      </w:r>
      <w:r w:rsidRPr="00E777D8">
        <w:rPr>
          <w:rFonts w:asciiTheme="minorHAnsi" w:eastAsiaTheme="minorHAnsi" w:hAnsiTheme="minorHAnsi" w:cstheme="minorHAnsi"/>
          <w:i/>
          <w:iCs/>
          <w:sz w:val="22"/>
          <w:szCs w:val="22"/>
          <w:lang w:val="en-GB" w:eastAsia="en-US"/>
        </w:rPr>
        <w:t xml:space="preserve"> Class Act</w:t>
      </w:r>
      <w:r w:rsidR="004E09DD">
        <w:rPr>
          <w:rFonts w:asciiTheme="minorHAnsi" w:eastAsiaTheme="minorHAnsi" w:hAnsiTheme="minorHAnsi" w:cstheme="minorHAnsi"/>
          <w:i/>
          <w:iCs/>
          <w:sz w:val="22"/>
          <w:szCs w:val="22"/>
          <w:lang w:val="en-GB" w:eastAsia="en-US"/>
        </w:rPr>
        <w:t xml:space="preserve"> across Scotland</w:t>
      </w:r>
      <w:r w:rsidRPr="00E777D8">
        <w:rPr>
          <w:rFonts w:asciiTheme="minorHAnsi" w:eastAsiaTheme="minorHAnsi" w:hAnsiTheme="minorHAnsi" w:cstheme="minorHAnsi"/>
          <w:i/>
          <w:iCs/>
          <w:sz w:val="22"/>
          <w:szCs w:val="22"/>
          <w:lang w:val="en-GB" w:eastAsia="en-US"/>
        </w:rPr>
        <w:t>, as we invite schools</w:t>
      </w:r>
      <w:r w:rsidR="004E09DD">
        <w:rPr>
          <w:rFonts w:asciiTheme="minorHAnsi" w:eastAsiaTheme="minorHAnsi" w:hAnsiTheme="minorHAnsi" w:cstheme="minorHAnsi"/>
          <w:i/>
          <w:iCs/>
          <w:sz w:val="22"/>
          <w:szCs w:val="22"/>
          <w:lang w:val="en-GB" w:eastAsia="en-US"/>
        </w:rPr>
        <w:t xml:space="preserve"> and students</w:t>
      </w:r>
      <w:r w:rsidRPr="00E777D8">
        <w:rPr>
          <w:rFonts w:asciiTheme="minorHAnsi" w:eastAsiaTheme="minorHAnsi" w:hAnsiTheme="minorHAnsi" w:cstheme="minorHAnsi"/>
          <w:i/>
          <w:iCs/>
          <w:sz w:val="22"/>
          <w:szCs w:val="22"/>
          <w:lang w:val="en-GB" w:eastAsia="en-US"/>
        </w:rPr>
        <w:t xml:space="preserve"> from Aberdeenshire</w:t>
      </w:r>
      <w:r w:rsidR="006A54E6">
        <w:rPr>
          <w:rFonts w:asciiTheme="minorHAnsi" w:eastAsiaTheme="minorHAnsi" w:hAnsiTheme="minorHAnsi" w:cstheme="minorHAnsi"/>
          <w:i/>
          <w:iCs/>
          <w:sz w:val="22"/>
          <w:szCs w:val="22"/>
          <w:lang w:val="en-GB" w:eastAsia="en-US"/>
        </w:rPr>
        <w:t xml:space="preserve"> and</w:t>
      </w:r>
      <w:r w:rsidRPr="00E777D8">
        <w:rPr>
          <w:rFonts w:asciiTheme="minorHAnsi" w:eastAsiaTheme="minorHAnsi" w:hAnsiTheme="minorHAnsi" w:cstheme="minorHAnsi"/>
          <w:i/>
          <w:iCs/>
          <w:sz w:val="22"/>
          <w:szCs w:val="22"/>
          <w:lang w:val="en-GB" w:eastAsia="en-US"/>
        </w:rPr>
        <w:t xml:space="preserve"> Ayrshire</w:t>
      </w:r>
      <w:r w:rsidR="006A54E6">
        <w:rPr>
          <w:rFonts w:asciiTheme="minorHAnsi" w:eastAsiaTheme="minorHAnsi" w:hAnsiTheme="minorHAnsi" w:cstheme="minorHAnsi"/>
          <w:i/>
          <w:iCs/>
          <w:sz w:val="22"/>
          <w:szCs w:val="22"/>
          <w:lang w:val="en-GB" w:eastAsia="en-US"/>
        </w:rPr>
        <w:t xml:space="preserve"> </w:t>
      </w:r>
      <w:r w:rsidRPr="00E777D8">
        <w:rPr>
          <w:rFonts w:asciiTheme="minorHAnsi" w:eastAsiaTheme="minorHAnsi" w:hAnsiTheme="minorHAnsi" w:cstheme="minorHAnsi"/>
          <w:i/>
          <w:iCs/>
          <w:sz w:val="22"/>
          <w:szCs w:val="22"/>
          <w:lang w:val="en-GB" w:eastAsia="en-US"/>
        </w:rPr>
        <w:t>to get involved</w:t>
      </w:r>
      <w:r w:rsidR="004E09DD">
        <w:rPr>
          <w:rFonts w:asciiTheme="minorHAnsi" w:eastAsiaTheme="minorHAnsi" w:hAnsiTheme="minorHAnsi" w:cstheme="minorHAnsi"/>
          <w:i/>
          <w:iCs/>
          <w:sz w:val="22"/>
          <w:szCs w:val="22"/>
          <w:lang w:val="en-GB" w:eastAsia="en-US"/>
        </w:rPr>
        <w:t>! We’ve got the most mind-blowingly talented artists on board to share their skills and experience, and we can’t wait to see what brilliant stories are shared.”</w:t>
      </w:r>
    </w:p>
    <w:p w14:paraId="73E0C957" w14:textId="0A5E1D01" w:rsidR="00EB4B12" w:rsidRDefault="00EB4B12" w:rsidP="007B489C">
      <w:pPr>
        <w:widowControl/>
        <w:suppressAutoHyphens w:val="0"/>
        <w:autoSpaceDE w:val="0"/>
        <w:autoSpaceDN w:val="0"/>
        <w:adjustRightInd w:val="0"/>
        <w:rPr>
          <w:rFonts w:asciiTheme="minorHAnsi" w:eastAsiaTheme="minorHAnsi" w:hAnsiTheme="minorHAnsi" w:cstheme="minorHAnsi"/>
          <w:iCs/>
          <w:color w:val="FF0000"/>
          <w:sz w:val="18"/>
          <w:szCs w:val="18"/>
          <w:lang w:val="en-GB" w:eastAsia="en-US"/>
        </w:rPr>
      </w:pPr>
    </w:p>
    <w:p w14:paraId="16EBDFD8" w14:textId="77DE453F" w:rsidR="00967791" w:rsidRDefault="00967791" w:rsidP="00967791">
      <w:pPr>
        <w:widowControl/>
        <w:suppressAutoHyphens w:val="0"/>
        <w:autoSpaceDE w:val="0"/>
        <w:autoSpaceDN w:val="0"/>
        <w:adjustRightInd w:val="0"/>
        <w:rPr>
          <w:rFonts w:asciiTheme="minorHAnsi" w:eastAsiaTheme="minorHAnsi" w:hAnsiTheme="minorHAnsi" w:cstheme="minorHAnsi"/>
          <w:iCs/>
          <w:sz w:val="18"/>
          <w:szCs w:val="18"/>
          <w:lang w:val="en-GB" w:eastAsia="en-US"/>
        </w:rPr>
      </w:pPr>
      <w:r w:rsidRPr="00E777D8">
        <w:rPr>
          <w:rFonts w:asciiTheme="minorHAnsi" w:eastAsiaTheme="minorHAnsi" w:hAnsiTheme="minorHAnsi" w:cstheme="minorHAnsi"/>
          <w:iCs/>
          <w:sz w:val="18"/>
          <w:szCs w:val="18"/>
          <w:lang w:val="en-GB" w:eastAsia="en-US"/>
        </w:rPr>
        <w:t xml:space="preserve">Class Act </w:t>
      </w:r>
      <w:proofErr w:type="gramStart"/>
      <w:r w:rsidRPr="00E777D8">
        <w:rPr>
          <w:rFonts w:asciiTheme="minorHAnsi" w:eastAsiaTheme="minorHAnsi" w:hAnsiTheme="minorHAnsi" w:cstheme="minorHAnsi"/>
          <w:iCs/>
          <w:sz w:val="18"/>
          <w:szCs w:val="18"/>
          <w:lang w:val="en-GB" w:eastAsia="en-US"/>
        </w:rPr>
        <w:t>On</w:t>
      </w:r>
      <w:proofErr w:type="gramEnd"/>
      <w:r w:rsidRPr="00E777D8">
        <w:rPr>
          <w:rFonts w:asciiTheme="minorHAnsi" w:eastAsiaTheme="minorHAnsi" w:hAnsiTheme="minorHAnsi" w:cstheme="minorHAnsi"/>
          <w:iCs/>
          <w:sz w:val="18"/>
          <w:szCs w:val="18"/>
          <w:lang w:val="en-GB" w:eastAsia="en-US"/>
        </w:rPr>
        <w:t xml:space="preserve"> Tour is supported by</w:t>
      </w:r>
      <w:r w:rsidRPr="00967791">
        <w:rPr>
          <w:rFonts w:asciiTheme="minorHAnsi" w:eastAsiaTheme="minorHAnsi" w:hAnsiTheme="minorHAnsi" w:cstheme="minorHAnsi"/>
          <w:iCs/>
          <w:color w:val="FF0000"/>
          <w:sz w:val="18"/>
          <w:szCs w:val="18"/>
          <w:lang w:val="en-GB" w:eastAsia="en-US"/>
        </w:rPr>
        <w:t xml:space="preserve"> </w:t>
      </w:r>
      <w:r w:rsidRPr="00967791">
        <w:rPr>
          <w:rFonts w:asciiTheme="minorHAnsi" w:eastAsiaTheme="minorHAnsi" w:hAnsiTheme="minorHAnsi" w:cstheme="minorHAnsi"/>
          <w:iCs/>
          <w:sz w:val="18"/>
          <w:szCs w:val="18"/>
          <w:lang w:val="en-GB" w:eastAsia="en-US"/>
        </w:rPr>
        <w:t>Paul Hamlyn Foundation</w:t>
      </w:r>
      <w:r>
        <w:rPr>
          <w:rFonts w:asciiTheme="minorHAnsi" w:eastAsiaTheme="minorHAnsi" w:hAnsiTheme="minorHAnsi" w:cstheme="minorHAnsi"/>
          <w:iCs/>
          <w:sz w:val="18"/>
          <w:szCs w:val="18"/>
          <w:lang w:val="en-GB" w:eastAsia="en-US"/>
        </w:rPr>
        <w:t xml:space="preserve">, </w:t>
      </w:r>
      <w:r w:rsidRPr="00967791">
        <w:rPr>
          <w:rFonts w:asciiTheme="minorHAnsi" w:eastAsiaTheme="minorHAnsi" w:hAnsiTheme="minorHAnsi" w:cstheme="minorHAnsi"/>
          <w:iCs/>
          <w:sz w:val="18"/>
          <w:szCs w:val="18"/>
          <w:lang w:val="en-GB" w:eastAsia="en-US"/>
        </w:rPr>
        <w:t xml:space="preserve">the Backstage Trust, </w:t>
      </w:r>
      <w:r>
        <w:rPr>
          <w:rFonts w:asciiTheme="minorHAnsi" w:eastAsiaTheme="minorHAnsi" w:hAnsiTheme="minorHAnsi" w:cstheme="minorHAnsi"/>
          <w:iCs/>
          <w:sz w:val="18"/>
          <w:szCs w:val="18"/>
          <w:lang w:val="en-GB" w:eastAsia="en-US"/>
        </w:rPr>
        <w:t>the</w:t>
      </w:r>
      <w:r w:rsidRPr="00967791">
        <w:rPr>
          <w:rFonts w:asciiTheme="minorHAnsi" w:eastAsiaTheme="minorHAnsi" w:hAnsiTheme="minorHAnsi" w:cstheme="minorHAnsi"/>
          <w:iCs/>
          <w:sz w:val="18"/>
          <w:szCs w:val="18"/>
          <w:lang w:val="en-GB" w:eastAsia="en-US"/>
        </w:rPr>
        <w:t xml:space="preserve"> William </w:t>
      </w:r>
      <w:proofErr w:type="spellStart"/>
      <w:r w:rsidRPr="00967791">
        <w:rPr>
          <w:rFonts w:asciiTheme="minorHAnsi" w:eastAsiaTheme="minorHAnsi" w:hAnsiTheme="minorHAnsi" w:cstheme="minorHAnsi"/>
          <w:iCs/>
          <w:sz w:val="18"/>
          <w:szCs w:val="18"/>
          <w:lang w:val="en-GB" w:eastAsia="en-US"/>
        </w:rPr>
        <w:t>Syson</w:t>
      </w:r>
      <w:proofErr w:type="spellEnd"/>
      <w:r w:rsidRPr="00967791">
        <w:rPr>
          <w:rFonts w:asciiTheme="minorHAnsi" w:eastAsiaTheme="minorHAnsi" w:hAnsiTheme="minorHAnsi" w:cstheme="minorHAnsi"/>
          <w:iCs/>
          <w:sz w:val="18"/>
          <w:szCs w:val="18"/>
          <w:lang w:val="en-GB" w:eastAsia="en-US"/>
        </w:rPr>
        <w:t xml:space="preserve"> Foundation, The </w:t>
      </w:r>
      <w:proofErr w:type="spellStart"/>
      <w:r w:rsidRPr="00967791">
        <w:rPr>
          <w:rFonts w:asciiTheme="minorHAnsi" w:eastAsiaTheme="minorHAnsi" w:hAnsiTheme="minorHAnsi" w:cstheme="minorHAnsi"/>
          <w:iCs/>
          <w:sz w:val="18"/>
          <w:szCs w:val="18"/>
          <w:lang w:val="en-GB" w:eastAsia="en-US"/>
        </w:rPr>
        <w:t>Craignish</w:t>
      </w:r>
      <w:proofErr w:type="spellEnd"/>
      <w:r w:rsidRPr="00967791">
        <w:rPr>
          <w:rFonts w:asciiTheme="minorHAnsi" w:eastAsiaTheme="minorHAnsi" w:hAnsiTheme="minorHAnsi" w:cstheme="minorHAnsi"/>
          <w:iCs/>
          <w:sz w:val="18"/>
          <w:szCs w:val="18"/>
          <w:lang w:val="en-GB" w:eastAsia="en-US"/>
        </w:rPr>
        <w:t xml:space="preserve"> Trust, David &amp; June Gordon Memorial Trust</w:t>
      </w:r>
      <w:r>
        <w:rPr>
          <w:rFonts w:asciiTheme="minorHAnsi" w:eastAsiaTheme="minorHAnsi" w:hAnsiTheme="minorHAnsi" w:cstheme="minorHAnsi"/>
          <w:iCs/>
          <w:sz w:val="18"/>
          <w:szCs w:val="18"/>
          <w:lang w:val="en-GB" w:eastAsia="en-US"/>
        </w:rPr>
        <w:t xml:space="preserve">, the </w:t>
      </w:r>
      <w:r w:rsidRPr="00967791">
        <w:rPr>
          <w:rFonts w:asciiTheme="minorHAnsi" w:eastAsiaTheme="minorHAnsi" w:hAnsiTheme="minorHAnsi" w:cstheme="minorHAnsi"/>
          <w:iCs/>
          <w:sz w:val="18"/>
          <w:szCs w:val="18"/>
          <w:lang w:val="en-GB" w:eastAsia="en-US"/>
        </w:rPr>
        <w:t>John Thaw Foundation</w:t>
      </w:r>
      <w:r>
        <w:rPr>
          <w:rFonts w:asciiTheme="minorHAnsi" w:eastAsiaTheme="minorHAnsi" w:hAnsiTheme="minorHAnsi" w:cstheme="minorHAnsi"/>
          <w:iCs/>
          <w:sz w:val="18"/>
          <w:szCs w:val="18"/>
          <w:lang w:val="en-GB" w:eastAsia="en-US"/>
        </w:rPr>
        <w:t>,</w:t>
      </w:r>
      <w:r>
        <w:rPr>
          <w:rFonts w:asciiTheme="minorHAnsi" w:eastAsiaTheme="minorHAnsi" w:hAnsiTheme="minorHAnsi" w:cstheme="minorHAnsi"/>
          <w:iCs/>
          <w:sz w:val="18"/>
          <w:szCs w:val="18"/>
          <w:lang w:val="en-GB" w:eastAsia="en-US"/>
        </w:rPr>
        <w:t xml:space="preserve"> Aberdeen City Council: Creative Funding</w:t>
      </w:r>
      <w:r>
        <w:rPr>
          <w:rFonts w:asciiTheme="minorHAnsi" w:eastAsiaTheme="minorHAnsi" w:hAnsiTheme="minorHAnsi" w:cstheme="minorHAnsi"/>
          <w:iCs/>
          <w:sz w:val="18"/>
          <w:szCs w:val="18"/>
          <w:lang w:val="en-GB" w:eastAsia="en-US"/>
        </w:rPr>
        <w:t>,</w:t>
      </w:r>
      <w:r w:rsidRPr="00967791">
        <w:rPr>
          <w:rFonts w:asciiTheme="minorHAnsi" w:eastAsiaTheme="minorHAnsi" w:hAnsiTheme="minorHAnsi" w:cstheme="minorHAnsi"/>
          <w:iCs/>
          <w:sz w:val="18"/>
          <w:szCs w:val="18"/>
          <w:lang w:val="en-GB" w:eastAsia="en-US"/>
        </w:rPr>
        <w:t xml:space="preserve"> </w:t>
      </w:r>
      <w:r>
        <w:rPr>
          <w:rFonts w:asciiTheme="minorHAnsi" w:eastAsiaTheme="minorHAnsi" w:hAnsiTheme="minorHAnsi" w:cstheme="minorHAnsi"/>
          <w:iCs/>
          <w:sz w:val="18"/>
          <w:szCs w:val="18"/>
          <w:lang w:val="en-GB" w:eastAsia="en-US"/>
        </w:rPr>
        <w:t>The Murdoch Forrest Charitable Trust</w:t>
      </w:r>
      <w:r w:rsidR="00C50786">
        <w:rPr>
          <w:rFonts w:asciiTheme="minorHAnsi" w:eastAsiaTheme="minorHAnsi" w:hAnsiTheme="minorHAnsi" w:cstheme="minorHAnsi"/>
          <w:iCs/>
          <w:sz w:val="18"/>
          <w:szCs w:val="18"/>
          <w:lang w:val="en-GB" w:eastAsia="en-US"/>
        </w:rPr>
        <w:t xml:space="preserve"> and</w:t>
      </w:r>
      <w:r>
        <w:rPr>
          <w:rFonts w:asciiTheme="minorHAnsi" w:eastAsiaTheme="minorHAnsi" w:hAnsiTheme="minorHAnsi" w:cstheme="minorHAnsi"/>
          <w:iCs/>
          <w:sz w:val="18"/>
          <w:szCs w:val="18"/>
          <w:lang w:val="en-GB" w:eastAsia="en-US"/>
        </w:rPr>
        <w:t xml:space="preserve"> The Nancie Massey Charitable Trust</w:t>
      </w:r>
      <w:r w:rsidRPr="00967791">
        <w:rPr>
          <w:rFonts w:asciiTheme="minorHAnsi" w:eastAsiaTheme="minorHAnsi" w:hAnsiTheme="minorHAnsi" w:cstheme="minorHAnsi"/>
          <w:iCs/>
          <w:sz w:val="18"/>
          <w:szCs w:val="18"/>
          <w:lang w:val="en-GB" w:eastAsia="en-US"/>
        </w:rPr>
        <w:t>.</w:t>
      </w:r>
    </w:p>
    <w:p w14:paraId="71F72068" w14:textId="77777777" w:rsidR="00967791" w:rsidRDefault="00967791" w:rsidP="00967791">
      <w:pPr>
        <w:widowControl/>
        <w:suppressAutoHyphens w:val="0"/>
        <w:autoSpaceDE w:val="0"/>
        <w:autoSpaceDN w:val="0"/>
        <w:adjustRightInd w:val="0"/>
        <w:rPr>
          <w:rFonts w:asciiTheme="minorHAnsi" w:eastAsiaTheme="minorHAnsi" w:hAnsiTheme="minorHAnsi" w:cstheme="minorHAnsi"/>
          <w:iCs/>
          <w:sz w:val="18"/>
          <w:szCs w:val="18"/>
          <w:lang w:val="en-GB" w:eastAsia="en-US"/>
        </w:rPr>
      </w:pPr>
    </w:p>
    <w:p w14:paraId="578B5294" w14:textId="38E01838" w:rsidR="00967791" w:rsidRDefault="00E504B7" w:rsidP="007B489C">
      <w:pPr>
        <w:widowControl/>
        <w:suppressAutoHyphens w:val="0"/>
        <w:autoSpaceDE w:val="0"/>
        <w:autoSpaceDN w:val="0"/>
        <w:adjustRightInd w:val="0"/>
        <w:rPr>
          <w:rFonts w:asciiTheme="minorHAnsi" w:eastAsiaTheme="minorHAnsi" w:hAnsiTheme="minorHAnsi" w:cstheme="minorHAnsi"/>
          <w:iCs/>
          <w:color w:val="FF0000"/>
          <w:sz w:val="18"/>
          <w:szCs w:val="18"/>
          <w:lang w:val="en-GB" w:eastAsia="en-US"/>
        </w:rPr>
      </w:pPr>
      <w:r>
        <w:rPr>
          <w:rFonts w:asciiTheme="minorHAnsi" w:eastAsiaTheme="minorHAnsi" w:hAnsiTheme="minorHAnsi" w:cstheme="minorHAnsi"/>
          <w:iCs/>
          <w:noProof/>
          <w:color w:val="FF0000"/>
          <w:sz w:val="18"/>
          <w:szCs w:val="18"/>
          <w:lang w:val="en-GB" w:eastAsia="en-US"/>
        </w:rPr>
        <w:drawing>
          <wp:inline distT="0" distB="0" distL="0" distR="0" wp14:anchorId="080DFEA7" wp14:editId="6BC98407">
            <wp:extent cx="1164566" cy="41670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f-logo-rgb.jpg"/>
                    <pic:cNvPicPr/>
                  </pic:nvPicPr>
                  <pic:blipFill>
                    <a:blip r:embed="rId13"/>
                    <a:stretch>
                      <a:fillRect/>
                    </a:stretch>
                  </pic:blipFill>
                  <pic:spPr>
                    <a:xfrm>
                      <a:off x="0" y="0"/>
                      <a:ext cx="1191096" cy="426196"/>
                    </a:xfrm>
                    <a:prstGeom prst="rect">
                      <a:avLst/>
                    </a:prstGeom>
                  </pic:spPr>
                </pic:pic>
              </a:graphicData>
            </a:graphic>
          </wp:inline>
        </w:drawing>
      </w:r>
    </w:p>
    <w:p w14:paraId="60A4ED51" w14:textId="77777777" w:rsidR="00EB4B12" w:rsidRDefault="00EB4B12"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p>
    <w:p w14:paraId="5030EF21" w14:textId="4BA7360B" w:rsidR="005E084C" w:rsidRPr="00EB4B12" w:rsidRDefault="00E504B7" w:rsidP="007B489C">
      <w:pPr>
        <w:widowControl/>
        <w:suppressAutoHyphens w:val="0"/>
        <w:autoSpaceDE w:val="0"/>
        <w:autoSpaceDN w:val="0"/>
        <w:adjustRightInd w:val="0"/>
        <w:rPr>
          <w:rFonts w:asciiTheme="minorHAnsi" w:eastAsiaTheme="minorHAnsi" w:hAnsiTheme="minorHAnsi" w:cstheme="minorHAnsi"/>
          <w:b/>
          <w:i/>
          <w:iCs/>
          <w:sz w:val="22"/>
          <w:szCs w:val="22"/>
          <w:lang w:val="en-GB" w:eastAsia="en-US"/>
        </w:rPr>
      </w:pPr>
      <w:r>
        <w:rPr>
          <w:rFonts w:asciiTheme="minorHAnsi" w:eastAsiaTheme="minorHAnsi" w:hAnsiTheme="minorHAnsi" w:cstheme="minorHAnsi"/>
          <w:b/>
          <w:i/>
          <w:iCs/>
          <w:color w:val="FF00FF"/>
          <w:sz w:val="22"/>
          <w:szCs w:val="22"/>
          <w:lang w:val="en-GB" w:eastAsia="en-US"/>
        </w:rPr>
        <w:br/>
      </w:r>
      <w:r w:rsidR="00BC7184" w:rsidRPr="00EB4B12">
        <w:rPr>
          <w:rFonts w:asciiTheme="minorHAnsi" w:eastAsiaTheme="minorHAnsi" w:hAnsiTheme="minorHAnsi" w:cstheme="minorHAnsi"/>
          <w:b/>
          <w:i/>
          <w:iCs/>
          <w:color w:val="FF00FF"/>
          <w:sz w:val="22"/>
          <w:szCs w:val="22"/>
          <w:lang w:val="en-GB" w:eastAsia="en-US"/>
        </w:rPr>
        <w:t xml:space="preserve">Sean and </w:t>
      </w:r>
      <w:proofErr w:type="spellStart"/>
      <w:r w:rsidR="00BC7184" w:rsidRPr="00EB4B12">
        <w:rPr>
          <w:rFonts w:asciiTheme="minorHAnsi" w:eastAsiaTheme="minorHAnsi" w:hAnsiTheme="minorHAnsi" w:cstheme="minorHAnsi"/>
          <w:b/>
          <w:i/>
          <w:iCs/>
          <w:color w:val="FF00FF"/>
          <w:sz w:val="22"/>
          <w:szCs w:val="22"/>
          <w:lang w:val="en-GB" w:eastAsia="en-US"/>
        </w:rPr>
        <w:t>Daro</w:t>
      </w:r>
      <w:proofErr w:type="spellEnd"/>
      <w:r w:rsidR="00BC7184" w:rsidRPr="00EB4B12">
        <w:rPr>
          <w:rFonts w:asciiTheme="minorHAnsi" w:eastAsiaTheme="minorHAnsi" w:hAnsiTheme="minorHAnsi" w:cstheme="minorHAnsi"/>
          <w:b/>
          <w:i/>
          <w:iCs/>
          <w:color w:val="FF00FF"/>
          <w:sz w:val="22"/>
          <w:szCs w:val="22"/>
          <w:lang w:val="en-GB" w:eastAsia="en-US"/>
        </w:rPr>
        <w:t xml:space="preserve"> </w:t>
      </w:r>
      <w:r w:rsidR="005E084C" w:rsidRPr="00EB4B12">
        <w:rPr>
          <w:rFonts w:asciiTheme="minorHAnsi" w:eastAsiaTheme="minorHAnsi" w:hAnsiTheme="minorHAnsi" w:cstheme="minorHAnsi"/>
          <w:b/>
          <w:i/>
          <w:iCs/>
          <w:color w:val="FF00FF"/>
          <w:sz w:val="22"/>
          <w:szCs w:val="22"/>
          <w:lang w:val="en-GB" w:eastAsia="en-US"/>
        </w:rPr>
        <w:t xml:space="preserve">Flake It </w:t>
      </w:r>
      <w:proofErr w:type="spellStart"/>
      <w:r w:rsidR="00EB4B12">
        <w:rPr>
          <w:rFonts w:asciiTheme="minorHAnsi" w:eastAsiaTheme="minorHAnsi" w:hAnsiTheme="minorHAnsi" w:cstheme="minorHAnsi"/>
          <w:b/>
          <w:i/>
          <w:iCs/>
          <w:color w:val="FF00FF"/>
          <w:sz w:val="22"/>
          <w:szCs w:val="22"/>
          <w:lang w:val="en-GB" w:eastAsia="en-US"/>
        </w:rPr>
        <w:t>‘</w:t>
      </w:r>
      <w:r w:rsidR="005E084C" w:rsidRPr="00EB4B12">
        <w:rPr>
          <w:rFonts w:asciiTheme="minorHAnsi" w:eastAsiaTheme="minorHAnsi" w:hAnsiTheme="minorHAnsi" w:cstheme="minorHAnsi"/>
          <w:b/>
          <w:i/>
          <w:iCs/>
          <w:color w:val="FF00FF"/>
          <w:sz w:val="22"/>
          <w:szCs w:val="22"/>
          <w:lang w:val="en-GB" w:eastAsia="en-US"/>
        </w:rPr>
        <w:t>Til</w:t>
      </w:r>
      <w:proofErr w:type="spellEnd"/>
      <w:r w:rsidR="005E084C" w:rsidRPr="00EB4B12">
        <w:rPr>
          <w:rFonts w:asciiTheme="minorHAnsi" w:eastAsiaTheme="minorHAnsi" w:hAnsiTheme="minorHAnsi" w:cstheme="minorHAnsi"/>
          <w:b/>
          <w:i/>
          <w:iCs/>
          <w:color w:val="FF00FF"/>
          <w:sz w:val="22"/>
          <w:szCs w:val="22"/>
          <w:lang w:val="en-GB" w:eastAsia="en-US"/>
        </w:rPr>
        <w:t xml:space="preserve"> </w:t>
      </w:r>
      <w:r w:rsidR="00BC7184" w:rsidRPr="00EB4B12">
        <w:rPr>
          <w:rFonts w:asciiTheme="minorHAnsi" w:eastAsiaTheme="minorHAnsi" w:hAnsiTheme="minorHAnsi" w:cstheme="minorHAnsi"/>
          <w:b/>
          <w:i/>
          <w:iCs/>
          <w:color w:val="FF00FF"/>
          <w:sz w:val="22"/>
          <w:szCs w:val="22"/>
          <w:lang w:val="en-GB" w:eastAsia="en-US"/>
        </w:rPr>
        <w:t xml:space="preserve">They </w:t>
      </w:r>
      <w:r w:rsidR="005E084C" w:rsidRPr="00EB4B12">
        <w:rPr>
          <w:rFonts w:asciiTheme="minorHAnsi" w:eastAsiaTheme="minorHAnsi" w:hAnsiTheme="minorHAnsi" w:cstheme="minorHAnsi"/>
          <w:b/>
          <w:i/>
          <w:iCs/>
          <w:color w:val="FF00FF"/>
          <w:sz w:val="22"/>
          <w:szCs w:val="22"/>
          <w:lang w:val="en-GB" w:eastAsia="en-US"/>
        </w:rPr>
        <w:t>Make It</w:t>
      </w:r>
    </w:p>
    <w:p w14:paraId="5C1E7E3E" w14:textId="18DE01AB" w:rsidR="005E084C" w:rsidRDefault="005E084C"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p>
    <w:p w14:paraId="6F45FCBE" w14:textId="77A2CC23" w:rsidR="005E084C" w:rsidRDefault="005E084C" w:rsidP="005E084C">
      <w:pPr>
        <w:rPr>
          <w:rFonts w:asciiTheme="minorHAnsi" w:hAnsiTheme="minorHAnsi" w:cstheme="minorHAnsi"/>
          <w:iCs/>
          <w:sz w:val="22"/>
          <w:szCs w:val="22"/>
        </w:rPr>
      </w:pPr>
      <w:r w:rsidRPr="005E084C">
        <w:rPr>
          <w:rFonts w:asciiTheme="minorHAnsi" w:eastAsiaTheme="minorHAnsi" w:hAnsiTheme="minorHAnsi" w:cstheme="minorHAnsi"/>
          <w:iCs/>
          <w:sz w:val="22"/>
          <w:szCs w:val="22"/>
          <w:lang w:val="en-GB" w:eastAsia="en-US"/>
        </w:rPr>
        <w:t xml:space="preserve">In April we will premiere </w:t>
      </w:r>
      <w:r w:rsidR="00BC7184">
        <w:rPr>
          <w:rFonts w:asciiTheme="minorHAnsi" w:eastAsiaTheme="minorHAnsi" w:hAnsiTheme="minorHAnsi" w:cstheme="minorHAnsi"/>
          <w:iCs/>
          <w:sz w:val="22"/>
          <w:szCs w:val="22"/>
          <w:lang w:val="en-GB" w:eastAsia="en-US"/>
        </w:rPr>
        <w:t>Laurie Motherwell’s</w:t>
      </w:r>
      <w:r w:rsidRPr="005E084C">
        <w:rPr>
          <w:rFonts w:asciiTheme="minorHAnsi" w:eastAsiaTheme="minorHAnsi" w:hAnsiTheme="minorHAnsi" w:cstheme="minorHAnsi"/>
          <w:iCs/>
          <w:sz w:val="22"/>
          <w:szCs w:val="22"/>
          <w:lang w:val="en-GB" w:eastAsia="en-US"/>
        </w:rPr>
        <w:t xml:space="preserve"> new play, </w:t>
      </w:r>
      <w:r w:rsidR="00BC7184" w:rsidRPr="00EB4B12">
        <w:rPr>
          <w:rFonts w:asciiTheme="minorHAnsi" w:eastAsiaTheme="minorHAnsi" w:hAnsiTheme="minorHAnsi" w:cstheme="minorHAnsi"/>
          <w:i/>
          <w:iCs/>
          <w:sz w:val="22"/>
          <w:szCs w:val="22"/>
          <w:lang w:val="en-GB" w:eastAsia="en-US"/>
        </w:rPr>
        <w:t xml:space="preserve">Sean and </w:t>
      </w:r>
      <w:proofErr w:type="spellStart"/>
      <w:r w:rsidR="00BC7184" w:rsidRPr="00EB4B12">
        <w:rPr>
          <w:rFonts w:asciiTheme="minorHAnsi" w:eastAsiaTheme="minorHAnsi" w:hAnsiTheme="minorHAnsi" w:cstheme="minorHAnsi"/>
          <w:i/>
          <w:iCs/>
          <w:sz w:val="22"/>
          <w:szCs w:val="22"/>
          <w:lang w:val="en-GB" w:eastAsia="en-US"/>
        </w:rPr>
        <w:t>Daro</w:t>
      </w:r>
      <w:proofErr w:type="spellEnd"/>
      <w:r w:rsidR="00BC7184" w:rsidRPr="00EB4B12">
        <w:rPr>
          <w:rFonts w:asciiTheme="minorHAnsi" w:eastAsiaTheme="minorHAnsi" w:hAnsiTheme="minorHAnsi" w:cstheme="minorHAnsi"/>
          <w:i/>
          <w:iCs/>
          <w:sz w:val="22"/>
          <w:szCs w:val="22"/>
          <w:lang w:val="en-GB" w:eastAsia="en-US"/>
        </w:rPr>
        <w:t xml:space="preserve"> </w:t>
      </w:r>
      <w:r w:rsidRPr="00EB4B12">
        <w:rPr>
          <w:rFonts w:asciiTheme="minorHAnsi" w:eastAsiaTheme="minorHAnsi" w:hAnsiTheme="minorHAnsi" w:cstheme="minorHAnsi"/>
          <w:i/>
          <w:iCs/>
          <w:sz w:val="22"/>
          <w:szCs w:val="22"/>
          <w:lang w:val="en-GB" w:eastAsia="en-US"/>
        </w:rPr>
        <w:t xml:space="preserve">Flake It </w:t>
      </w:r>
      <w:proofErr w:type="spellStart"/>
      <w:r w:rsidRPr="00EB4B12">
        <w:rPr>
          <w:rFonts w:asciiTheme="minorHAnsi" w:eastAsiaTheme="minorHAnsi" w:hAnsiTheme="minorHAnsi" w:cstheme="minorHAnsi"/>
          <w:i/>
          <w:iCs/>
          <w:sz w:val="22"/>
          <w:szCs w:val="22"/>
          <w:lang w:val="en-GB" w:eastAsia="en-US"/>
        </w:rPr>
        <w:t>‘Til</w:t>
      </w:r>
      <w:proofErr w:type="spellEnd"/>
      <w:r w:rsidRPr="00EB4B12">
        <w:rPr>
          <w:rFonts w:asciiTheme="minorHAnsi" w:eastAsiaTheme="minorHAnsi" w:hAnsiTheme="minorHAnsi" w:cstheme="minorHAnsi"/>
          <w:i/>
          <w:iCs/>
          <w:sz w:val="22"/>
          <w:szCs w:val="22"/>
          <w:lang w:val="en-GB" w:eastAsia="en-US"/>
        </w:rPr>
        <w:t xml:space="preserve"> </w:t>
      </w:r>
      <w:r w:rsidR="00BC7184" w:rsidRPr="00EB4B12">
        <w:rPr>
          <w:rFonts w:asciiTheme="minorHAnsi" w:eastAsiaTheme="minorHAnsi" w:hAnsiTheme="minorHAnsi" w:cstheme="minorHAnsi"/>
          <w:i/>
          <w:iCs/>
          <w:sz w:val="22"/>
          <w:szCs w:val="22"/>
          <w:lang w:val="en-GB" w:eastAsia="en-US"/>
        </w:rPr>
        <w:t xml:space="preserve">They </w:t>
      </w:r>
      <w:r w:rsidRPr="00EB4B12">
        <w:rPr>
          <w:rFonts w:asciiTheme="minorHAnsi" w:eastAsiaTheme="minorHAnsi" w:hAnsiTheme="minorHAnsi" w:cstheme="minorHAnsi"/>
          <w:i/>
          <w:iCs/>
          <w:sz w:val="22"/>
          <w:szCs w:val="22"/>
          <w:lang w:val="en-GB" w:eastAsia="en-US"/>
        </w:rPr>
        <w:t>Make It</w:t>
      </w:r>
      <w:r w:rsidRPr="005E084C">
        <w:rPr>
          <w:rFonts w:asciiTheme="minorHAnsi" w:eastAsiaTheme="minorHAnsi" w:hAnsiTheme="minorHAnsi" w:cstheme="minorHAnsi"/>
          <w:iCs/>
          <w:sz w:val="22"/>
          <w:szCs w:val="22"/>
          <w:lang w:val="en-GB" w:eastAsia="en-US"/>
        </w:rPr>
        <w:t xml:space="preserve">, which tells the story of Sean and </w:t>
      </w:r>
      <w:proofErr w:type="spellStart"/>
      <w:r w:rsidRPr="005E084C">
        <w:rPr>
          <w:rFonts w:asciiTheme="minorHAnsi" w:eastAsiaTheme="minorHAnsi" w:hAnsiTheme="minorHAnsi" w:cstheme="minorHAnsi"/>
          <w:iCs/>
          <w:sz w:val="22"/>
          <w:szCs w:val="22"/>
          <w:lang w:val="en-GB" w:eastAsia="en-US"/>
        </w:rPr>
        <w:t>Daro</w:t>
      </w:r>
      <w:proofErr w:type="spellEnd"/>
      <w:r w:rsidRPr="005E084C">
        <w:rPr>
          <w:rFonts w:asciiTheme="minorHAnsi" w:eastAsiaTheme="minorHAnsi" w:hAnsiTheme="minorHAnsi" w:cstheme="minorHAnsi"/>
          <w:iCs/>
          <w:sz w:val="22"/>
          <w:szCs w:val="22"/>
          <w:lang w:val="en-GB" w:eastAsia="en-US"/>
        </w:rPr>
        <w:t xml:space="preserve">, a couple of likely lads who reckon they’ve got it licked with making a fortune in the ice cream van business. </w:t>
      </w:r>
      <w:r w:rsidRPr="005E084C">
        <w:rPr>
          <w:rFonts w:asciiTheme="minorHAnsi" w:hAnsiTheme="minorHAnsi" w:cstheme="minorHAnsi"/>
          <w:iCs/>
          <w:sz w:val="22"/>
          <w:szCs w:val="22"/>
        </w:rPr>
        <w:t xml:space="preserve">However, they quickly discover that conquering the ice cream business will be anything but a sundae stroll… As the bills, admin and brain freezes build up, </w:t>
      </w:r>
      <w:r>
        <w:rPr>
          <w:rFonts w:asciiTheme="minorHAnsi" w:hAnsiTheme="minorHAnsi" w:cstheme="minorHAnsi"/>
          <w:iCs/>
          <w:sz w:val="22"/>
          <w:szCs w:val="22"/>
        </w:rPr>
        <w:t>the pals are</w:t>
      </w:r>
      <w:r w:rsidRPr="005E084C">
        <w:rPr>
          <w:rFonts w:asciiTheme="minorHAnsi" w:hAnsiTheme="minorHAnsi" w:cstheme="minorHAnsi"/>
          <w:iCs/>
          <w:sz w:val="22"/>
          <w:szCs w:val="22"/>
        </w:rPr>
        <w:t xml:space="preserve"> put to the test and their </w:t>
      </w:r>
      <w:r w:rsidR="009E1AF5">
        <w:rPr>
          <w:rFonts w:asciiTheme="minorHAnsi" w:hAnsiTheme="minorHAnsi" w:cstheme="minorHAnsi"/>
          <w:iCs/>
          <w:sz w:val="22"/>
          <w:szCs w:val="22"/>
        </w:rPr>
        <w:t>relation</w:t>
      </w:r>
      <w:r w:rsidRPr="005E084C">
        <w:rPr>
          <w:rFonts w:asciiTheme="minorHAnsi" w:hAnsiTheme="minorHAnsi" w:cstheme="minorHAnsi"/>
          <w:iCs/>
          <w:sz w:val="22"/>
          <w:szCs w:val="22"/>
        </w:rPr>
        <w:t>ship gets frosty. Will they stay solid, or melt under the pressure?</w:t>
      </w:r>
    </w:p>
    <w:p w14:paraId="0A6B2643" w14:textId="4BA7A19F" w:rsidR="005E084C" w:rsidRDefault="005E084C" w:rsidP="005E084C">
      <w:pPr>
        <w:rPr>
          <w:rFonts w:asciiTheme="minorHAnsi" w:hAnsiTheme="minorHAnsi" w:cstheme="minorHAnsi"/>
          <w:iCs/>
          <w:sz w:val="22"/>
          <w:szCs w:val="22"/>
        </w:rPr>
      </w:pPr>
    </w:p>
    <w:p w14:paraId="78F01CF6" w14:textId="6F5E9194" w:rsidR="005E084C" w:rsidRDefault="005E084C" w:rsidP="005E084C">
      <w:pPr>
        <w:rPr>
          <w:rFonts w:asciiTheme="minorHAnsi" w:hAnsiTheme="minorHAnsi" w:cstheme="minorHAnsi"/>
          <w:iCs/>
          <w:sz w:val="22"/>
          <w:szCs w:val="22"/>
        </w:rPr>
      </w:pPr>
      <w:r>
        <w:rPr>
          <w:rFonts w:asciiTheme="minorHAnsi" w:hAnsiTheme="minorHAnsi" w:cstheme="minorHAnsi"/>
          <w:iCs/>
          <w:sz w:val="22"/>
          <w:szCs w:val="22"/>
        </w:rPr>
        <w:t xml:space="preserve">Directed by </w:t>
      </w:r>
      <w:r w:rsidR="00D00E87">
        <w:rPr>
          <w:rFonts w:asciiTheme="minorHAnsi" w:hAnsiTheme="minorHAnsi" w:cstheme="minorHAnsi"/>
          <w:iCs/>
          <w:sz w:val="22"/>
          <w:szCs w:val="22"/>
        </w:rPr>
        <w:t xml:space="preserve">Birds of Paradise’s Artistic Director, </w:t>
      </w:r>
      <w:r>
        <w:rPr>
          <w:rFonts w:asciiTheme="minorHAnsi" w:hAnsiTheme="minorHAnsi" w:cstheme="minorHAnsi"/>
          <w:iCs/>
          <w:sz w:val="22"/>
          <w:szCs w:val="22"/>
        </w:rPr>
        <w:t xml:space="preserve">Robert </w:t>
      </w:r>
      <w:proofErr w:type="spellStart"/>
      <w:r w:rsidR="009F0DB0">
        <w:rPr>
          <w:rFonts w:asciiTheme="minorHAnsi" w:hAnsiTheme="minorHAnsi" w:cstheme="minorHAnsi"/>
          <w:iCs/>
          <w:sz w:val="22"/>
          <w:szCs w:val="22"/>
        </w:rPr>
        <w:t>Softley</w:t>
      </w:r>
      <w:proofErr w:type="spellEnd"/>
      <w:r w:rsidR="009F0DB0">
        <w:rPr>
          <w:rFonts w:asciiTheme="minorHAnsi" w:hAnsiTheme="minorHAnsi" w:cstheme="minorHAnsi"/>
          <w:iCs/>
          <w:sz w:val="22"/>
          <w:szCs w:val="22"/>
        </w:rPr>
        <w:t xml:space="preserve"> </w:t>
      </w:r>
      <w:bookmarkStart w:id="0" w:name="_GoBack"/>
      <w:bookmarkEnd w:id="0"/>
      <w:r w:rsidR="00D00E87">
        <w:rPr>
          <w:rFonts w:asciiTheme="minorHAnsi" w:hAnsiTheme="minorHAnsi" w:cstheme="minorHAnsi"/>
          <w:iCs/>
          <w:sz w:val="22"/>
          <w:szCs w:val="22"/>
        </w:rPr>
        <w:t>Gale</w:t>
      </w:r>
      <w:r w:rsidR="00BC7184" w:rsidRPr="005E084C">
        <w:rPr>
          <w:rFonts w:asciiTheme="minorHAnsi" w:eastAsiaTheme="minorHAnsi" w:hAnsiTheme="minorHAnsi" w:cstheme="minorHAnsi"/>
          <w:iCs/>
          <w:sz w:val="22"/>
          <w:szCs w:val="22"/>
          <w:lang w:val="en-GB" w:eastAsia="en-US"/>
        </w:rPr>
        <w:t xml:space="preserve">, </w:t>
      </w:r>
      <w:r w:rsidR="00BC7184" w:rsidRPr="00B4096A">
        <w:rPr>
          <w:rFonts w:asciiTheme="minorHAnsi" w:eastAsiaTheme="minorHAnsi" w:hAnsiTheme="minorHAnsi" w:cstheme="minorHAnsi"/>
          <w:i/>
          <w:iCs/>
          <w:sz w:val="22"/>
          <w:szCs w:val="22"/>
          <w:lang w:val="en-GB" w:eastAsia="en-US"/>
        </w:rPr>
        <w:t xml:space="preserve">Sean and </w:t>
      </w:r>
      <w:proofErr w:type="spellStart"/>
      <w:r w:rsidR="00BC7184" w:rsidRPr="00B4096A">
        <w:rPr>
          <w:rFonts w:asciiTheme="minorHAnsi" w:eastAsiaTheme="minorHAnsi" w:hAnsiTheme="minorHAnsi" w:cstheme="minorHAnsi"/>
          <w:i/>
          <w:iCs/>
          <w:sz w:val="22"/>
          <w:szCs w:val="22"/>
          <w:lang w:val="en-GB" w:eastAsia="en-US"/>
        </w:rPr>
        <w:t>Daro</w:t>
      </w:r>
      <w:proofErr w:type="spellEnd"/>
      <w:r w:rsidR="00BC7184" w:rsidRPr="00B4096A">
        <w:rPr>
          <w:rFonts w:asciiTheme="minorHAnsi" w:eastAsiaTheme="minorHAnsi" w:hAnsiTheme="minorHAnsi" w:cstheme="minorHAnsi"/>
          <w:i/>
          <w:iCs/>
          <w:sz w:val="22"/>
          <w:szCs w:val="22"/>
          <w:lang w:val="en-GB" w:eastAsia="en-US"/>
        </w:rPr>
        <w:t xml:space="preserve"> Flake It </w:t>
      </w:r>
      <w:proofErr w:type="spellStart"/>
      <w:r w:rsidR="00BC7184" w:rsidRPr="00B4096A">
        <w:rPr>
          <w:rFonts w:asciiTheme="minorHAnsi" w:eastAsiaTheme="minorHAnsi" w:hAnsiTheme="minorHAnsi" w:cstheme="minorHAnsi"/>
          <w:i/>
          <w:iCs/>
          <w:sz w:val="22"/>
          <w:szCs w:val="22"/>
          <w:lang w:val="en-GB" w:eastAsia="en-US"/>
        </w:rPr>
        <w:t>‘Til</w:t>
      </w:r>
      <w:proofErr w:type="spellEnd"/>
      <w:r w:rsidR="00BC7184" w:rsidRPr="00B4096A">
        <w:rPr>
          <w:rFonts w:asciiTheme="minorHAnsi" w:eastAsiaTheme="minorHAnsi" w:hAnsiTheme="minorHAnsi" w:cstheme="minorHAnsi"/>
          <w:i/>
          <w:iCs/>
          <w:sz w:val="22"/>
          <w:szCs w:val="22"/>
          <w:lang w:val="en-GB" w:eastAsia="en-US"/>
        </w:rPr>
        <w:t xml:space="preserve"> They Make It</w:t>
      </w:r>
      <w:r w:rsidR="00BC7184" w:rsidRPr="00160F3C" w:rsidDel="00BC7184">
        <w:rPr>
          <w:rFonts w:asciiTheme="minorHAnsi" w:hAnsiTheme="minorHAnsi" w:cstheme="minorHAnsi"/>
          <w:i/>
          <w:iCs/>
          <w:sz w:val="22"/>
          <w:szCs w:val="22"/>
        </w:rPr>
        <w:t xml:space="preserve"> </w:t>
      </w:r>
      <w:r>
        <w:rPr>
          <w:rFonts w:asciiTheme="minorHAnsi" w:hAnsiTheme="minorHAnsi" w:cstheme="minorHAnsi"/>
          <w:iCs/>
          <w:sz w:val="22"/>
          <w:szCs w:val="22"/>
        </w:rPr>
        <w:t xml:space="preserve">draws from </w:t>
      </w:r>
      <w:r w:rsidR="00BC7184">
        <w:rPr>
          <w:rFonts w:asciiTheme="minorHAnsi" w:hAnsiTheme="minorHAnsi" w:cstheme="minorHAnsi"/>
          <w:iCs/>
          <w:sz w:val="22"/>
          <w:szCs w:val="22"/>
        </w:rPr>
        <w:t xml:space="preserve">landmark </w:t>
      </w:r>
      <w:r>
        <w:rPr>
          <w:rFonts w:asciiTheme="minorHAnsi" w:hAnsiTheme="minorHAnsi" w:cstheme="minorHAnsi"/>
          <w:iCs/>
          <w:sz w:val="22"/>
          <w:szCs w:val="22"/>
        </w:rPr>
        <w:t xml:space="preserve">Traverse productions </w:t>
      </w:r>
      <w:r w:rsidRPr="009E1AF5">
        <w:rPr>
          <w:rFonts w:asciiTheme="minorHAnsi" w:hAnsiTheme="minorHAnsi" w:cstheme="minorHAnsi"/>
          <w:i/>
          <w:iCs/>
          <w:sz w:val="22"/>
          <w:szCs w:val="22"/>
        </w:rPr>
        <w:t>Midsummer</w:t>
      </w:r>
      <w:r>
        <w:rPr>
          <w:rFonts w:asciiTheme="minorHAnsi" w:hAnsiTheme="minorHAnsi" w:cstheme="minorHAnsi"/>
          <w:iCs/>
          <w:sz w:val="22"/>
          <w:szCs w:val="22"/>
        </w:rPr>
        <w:t xml:space="preserve"> and </w:t>
      </w:r>
      <w:r w:rsidRPr="009E1AF5">
        <w:rPr>
          <w:rFonts w:asciiTheme="minorHAnsi" w:hAnsiTheme="minorHAnsi" w:cstheme="minorHAnsi"/>
          <w:i/>
          <w:iCs/>
          <w:sz w:val="22"/>
          <w:szCs w:val="22"/>
        </w:rPr>
        <w:t>Passing Places</w:t>
      </w:r>
      <w:r>
        <w:rPr>
          <w:rFonts w:asciiTheme="minorHAnsi" w:hAnsiTheme="minorHAnsi" w:cstheme="minorHAnsi"/>
          <w:iCs/>
          <w:sz w:val="22"/>
          <w:szCs w:val="22"/>
        </w:rPr>
        <w:t xml:space="preserve">, </w:t>
      </w:r>
      <w:r w:rsidR="009E1AF5">
        <w:rPr>
          <w:rFonts w:asciiTheme="minorHAnsi" w:hAnsiTheme="minorHAnsi" w:cstheme="minorHAnsi"/>
          <w:iCs/>
          <w:sz w:val="22"/>
          <w:szCs w:val="22"/>
        </w:rPr>
        <w:t>to tell a contemporary story of hustle, friendship and Flakes in Glasgow</w:t>
      </w:r>
      <w:r>
        <w:rPr>
          <w:rFonts w:asciiTheme="minorHAnsi" w:hAnsiTheme="minorHAnsi" w:cstheme="minorHAnsi"/>
          <w:iCs/>
          <w:sz w:val="22"/>
          <w:szCs w:val="22"/>
        </w:rPr>
        <w:t>.</w:t>
      </w:r>
    </w:p>
    <w:p w14:paraId="39EF83A4" w14:textId="349A0252" w:rsidR="00D22E53" w:rsidRDefault="00D22E53" w:rsidP="005E084C">
      <w:pPr>
        <w:rPr>
          <w:rFonts w:asciiTheme="minorHAnsi" w:hAnsiTheme="minorHAnsi" w:cstheme="minorHAnsi"/>
          <w:iCs/>
          <w:sz w:val="22"/>
          <w:szCs w:val="22"/>
        </w:rPr>
      </w:pPr>
    </w:p>
    <w:p w14:paraId="1357D22B" w14:textId="18B0F885" w:rsidR="00D22E53" w:rsidRDefault="00D22E53" w:rsidP="005E084C">
      <w:pPr>
        <w:rPr>
          <w:rFonts w:asciiTheme="minorHAnsi" w:hAnsiTheme="minorHAnsi" w:cstheme="minorHAnsi"/>
          <w:iCs/>
          <w:sz w:val="22"/>
          <w:szCs w:val="22"/>
        </w:rPr>
      </w:pPr>
      <w:r>
        <w:rPr>
          <w:rFonts w:asciiTheme="minorHAnsi" w:hAnsiTheme="minorHAnsi" w:cstheme="minorHAnsi"/>
          <w:iCs/>
          <w:sz w:val="22"/>
          <w:szCs w:val="22"/>
        </w:rPr>
        <w:t>Tickets on sale now.</w:t>
      </w:r>
    </w:p>
    <w:p w14:paraId="7C2D5CCD" w14:textId="5CE1543D" w:rsidR="005E084C" w:rsidRDefault="005E084C" w:rsidP="005E084C">
      <w:pPr>
        <w:rPr>
          <w:rFonts w:asciiTheme="minorHAnsi" w:hAnsiTheme="minorHAnsi" w:cstheme="minorHAnsi"/>
          <w:iCs/>
          <w:sz w:val="22"/>
          <w:szCs w:val="22"/>
        </w:rPr>
      </w:pPr>
    </w:p>
    <w:p w14:paraId="4B6993D5" w14:textId="19852D8A" w:rsidR="00BC7184" w:rsidRPr="00EB4B12" w:rsidRDefault="00BC7184" w:rsidP="005E084C">
      <w:pPr>
        <w:rPr>
          <w:rFonts w:asciiTheme="minorHAnsi" w:hAnsiTheme="minorHAnsi" w:cstheme="minorHAnsi"/>
          <w:b/>
          <w:iCs/>
          <w:sz w:val="22"/>
          <w:szCs w:val="22"/>
        </w:rPr>
      </w:pPr>
      <w:r w:rsidRPr="00EB4B12">
        <w:rPr>
          <w:rFonts w:asciiTheme="minorHAnsi" w:hAnsiTheme="minorHAnsi" w:cstheme="minorHAnsi"/>
          <w:b/>
          <w:iCs/>
          <w:sz w:val="22"/>
          <w:szCs w:val="22"/>
        </w:rPr>
        <w:t xml:space="preserve">Writer Laurie </w:t>
      </w:r>
      <w:proofErr w:type="spellStart"/>
      <w:r w:rsidRPr="00EB4B12">
        <w:rPr>
          <w:rFonts w:asciiTheme="minorHAnsi" w:hAnsiTheme="minorHAnsi" w:cstheme="minorHAnsi"/>
          <w:b/>
          <w:iCs/>
          <w:sz w:val="22"/>
          <w:szCs w:val="22"/>
        </w:rPr>
        <w:t>Motherwell</w:t>
      </w:r>
      <w:proofErr w:type="spellEnd"/>
      <w:r w:rsidRPr="00EB4B12">
        <w:rPr>
          <w:rFonts w:asciiTheme="minorHAnsi" w:hAnsiTheme="minorHAnsi" w:cstheme="minorHAnsi"/>
          <w:b/>
          <w:iCs/>
          <w:sz w:val="22"/>
          <w:szCs w:val="22"/>
        </w:rPr>
        <w:t xml:space="preserve"> said:</w:t>
      </w:r>
    </w:p>
    <w:p w14:paraId="2530CAF2" w14:textId="77777777" w:rsidR="00BC7184" w:rsidRDefault="00BC7184" w:rsidP="005E084C">
      <w:pPr>
        <w:rPr>
          <w:rFonts w:asciiTheme="minorHAnsi" w:hAnsiTheme="minorHAnsi" w:cstheme="minorHAnsi"/>
          <w:iCs/>
          <w:sz w:val="22"/>
          <w:szCs w:val="22"/>
        </w:rPr>
      </w:pPr>
    </w:p>
    <w:p w14:paraId="2EF218ED" w14:textId="24566BB1" w:rsidR="00BC7184" w:rsidRPr="00EB4B12" w:rsidRDefault="00BC7184" w:rsidP="00BC7184">
      <w:pPr>
        <w:rPr>
          <w:rFonts w:asciiTheme="minorHAnsi" w:hAnsiTheme="minorHAnsi" w:cstheme="minorHAnsi"/>
          <w:i/>
          <w:iCs/>
          <w:sz w:val="22"/>
          <w:szCs w:val="22"/>
        </w:rPr>
      </w:pPr>
      <w:bookmarkStart w:id="1" w:name="_Hlk124780119"/>
      <w:r w:rsidRPr="00EB4B12">
        <w:rPr>
          <w:rFonts w:asciiTheme="minorHAnsi" w:hAnsiTheme="minorHAnsi" w:cstheme="minorHAnsi"/>
          <w:i/>
          <w:iCs/>
          <w:sz w:val="22"/>
          <w:szCs w:val="22"/>
        </w:rPr>
        <w:t>“</w:t>
      </w:r>
      <w:r w:rsidR="00B46319">
        <w:rPr>
          <w:rFonts w:asciiTheme="minorHAnsi" w:hAnsiTheme="minorHAnsi" w:cstheme="minorHAnsi"/>
          <w:i/>
          <w:iCs/>
          <w:sz w:val="22"/>
          <w:szCs w:val="22"/>
        </w:rPr>
        <w:t>The</w:t>
      </w:r>
      <w:r w:rsidRPr="00EB4B12">
        <w:rPr>
          <w:rFonts w:asciiTheme="minorHAnsi" w:hAnsiTheme="minorHAnsi" w:cstheme="minorHAnsi"/>
          <w:i/>
          <w:iCs/>
          <w:sz w:val="22"/>
          <w:szCs w:val="22"/>
        </w:rPr>
        <w:t xml:space="preserve"> Traverse</w:t>
      </w:r>
      <w:r w:rsidR="00B46319">
        <w:rPr>
          <w:rFonts w:asciiTheme="minorHAnsi" w:hAnsiTheme="minorHAnsi" w:cstheme="minorHAnsi"/>
          <w:i/>
          <w:iCs/>
          <w:sz w:val="22"/>
          <w:szCs w:val="22"/>
        </w:rPr>
        <w:t>, with new writing at its heart,</w:t>
      </w:r>
      <w:r w:rsidRPr="00EB4B12">
        <w:rPr>
          <w:rFonts w:asciiTheme="minorHAnsi" w:hAnsiTheme="minorHAnsi" w:cstheme="minorHAnsi"/>
          <w:i/>
          <w:iCs/>
          <w:sz w:val="22"/>
          <w:szCs w:val="22"/>
        </w:rPr>
        <w:t xml:space="preserve"> has been the site for so many wonderful theatre experiences for me. The countless visits to see work, a meeting place during the </w:t>
      </w:r>
      <w:r>
        <w:rPr>
          <w:rFonts w:asciiTheme="minorHAnsi" w:hAnsiTheme="minorHAnsi" w:cstheme="minorHAnsi"/>
          <w:i/>
          <w:iCs/>
          <w:sz w:val="22"/>
          <w:szCs w:val="22"/>
        </w:rPr>
        <w:t>F</w:t>
      </w:r>
      <w:r w:rsidRPr="00EB4B12">
        <w:rPr>
          <w:rFonts w:asciiTheme="minorHAnsi" w:hAnsiTheme="minorHAnsi" w:cstheme="minorHAnsi"/>
          <w:i/>
          <w:iCs/>
          <w:sz w:val="22"/>
          <w:szCs w:val="22"/>
        </w:rPr>
        <w:t>ringe, nursing a coffee and leaching the internet. For as long as I’ve loved theatre it’s been a place I’ve wanted my work to be</w:t>
      </w:r>
      <w:r>
        <w:rPr>
          <w:rFonts w:asciiTheme="minorHAnsi" w:hAnsiTheme="minorHAnsi" w:cstheme="minorHAnsi"/>
          <w:i/>
          <w:iCs/>
          <w:sz w:val="22"/>
          <w:szCs w:val="22"/>
        </w:rPr>
        <w:t>, and</w:t>
      </w:r>
      <w:r w:rsidRPr="00EB4B12">
        <w:rPr>
          <w:rFonts w:asciiTheme="minorHAnsi" w:hAnsiTheme="minorHAnsi" w:cstheme="minorHAnsi"/>
          <w:i/>
          <w:iCs/>
          <w:sz w:val="22"/>
          <w:szCs w:val="22"/>
        </w:rPr>
        <w:t xml:space="preserve"> I’ve been lucky to be involved with the </w:t>
      </w:r>
      <w:proofErr w:type="spellStart"/>
      <w:r w:rsidRPr="00EB4B12">
        <w:rPr>
          <w:rFonts w:asciiTheme="minorHAnsi" w:hAnsiTheme="minorHAnsi" w:cstheme="minorHAnsi"/>
          <w:i/>
          <w:iCs/>
          <w:sz w:val="22"/>
          <w:szCs w:val="22"/>
        </w:rPr>
        <w:t>Trav</w:t>
      </w:r>
      <w:proofErr w:type="spellEnd"/>
      <w:r w:rsidRPr="00EB4B12">
        <w:rPr>
          <w:rFonts w:asciiTheme="minorHAnsi" w:hAnsiTheme="minorHAnsi" w:cstheme="minorHAnsi"/>
          <w:i/>
          <w:iCs/>
          <w:sz w:val="22"/>
          <w:szCs w:val="22"/>
        </w:rPr>
        <w:t xml:space="preserve"> in many ways over the last how</w:t>
      </w:r>
      <w:r>
        <w:rPr>
          <w:rFonts w:asciiTheme="minorHAnsi" w:hAnsiTheme="minorHAnsi" w:cstheme="minorHAnsi"/>
          <w:i/>
          <w:iCs/>
          <w:sz w:val="22"/>
          <w:szCs w:val="22"/>
        </w:rPr>
        <w:t>ever</w:t>
      </w:r>
      <w:r w:rsidRPr="00EB4B12">
        <w:rPr>
          <w:rFonts w:asciiTheme="minorHAnsi" w:hAnsiTheme="minorHAnsi" w:cstheme="minorHAnsi"/>
          <w:i/>
          <w:iCs/>
          <w:sz w:val="22"/>
          <w:szCs w:val="22"/>
        </w:rPr>
        <w:t xml:space="preserve"> many years. My first public </w:t>
      </w:r>
      <w:r w:rsidRPr="00EB4B12">
        <w:rPr>
          <w:rFonts w:asciiTheme="minorHAnsi" w:hAnsiTheme="minorHAnsi" w:cstheme="minorHAnsi"/>
          <w:i/>
          <w:iCs/>
          <w:sz w:val="22"/>
          <w:szCs w:val="22"/>
        </w:rPr>
        <w:lastRenderedPageBreak/>
        <w:t xml:space="preserve">reading took place in </w:t>
      </w:r>
      <w:proofErr w:type="spellStart"/>
      <w:r w:rsidRPr="00EB4B12">
        <w:rPr>
          <w:rFonts w:asciiTheme="minorHAnsi" w:hAnsiTheme="minorHAnsi" w:cstheme="minorHAnsi"/>
          <w:i/>
          <w:iCs/>
          <w:sz w:val="22"/>
          <w:szCs w:val="22"/>
        </w:rPr>
        <w:t>Trav</w:t>
      </w:r>
      <w:proofErr w:type="spellEnd"/>
      <w:r w:rsidRPr="00EB4B12">
        <w:rPr>
          <w:rFonts w:asciiTheme="minorHAnsi" w:hAnsiTheme="minorHAnsi" w:cstheme="minorHAnsi"/>
          <w:i/>
          <w:iCs/>
          <w:sz w:val="22"/>
          <w:szCs w:val="22"/>
        </w:rPr>
        <w:t xml:space="preserve"> 2 during the Festival as a culmination of my Uni degree</w:t>
      </w:r>
      <w:r>
        <w:rPr>
          <w:rFonts w:asciiTheme="minorHAnsi" w:hAnsiTheme="minorHAnsi" w:cstheme="minorHAnsi"/>
          <w:i/>
          <w:iCs/>
          <w:sz w:val="22"/>
          <w:szCs w:val="22"/>
        </w:rPr>
        <w:t>,</w:t>
      </w:r>
      <w:r w:rsidRPr="00EB4B12">
        <w:rPr>
          <w:rFonts w:asciiTheme="minorHAnsi" w:hAnsiTheme="minorHAnsi" w:cstheme="minorHAnsi"/>
          <w:i/>
          <w:iCs/>
          <w:sz w:val="22"/>
          <w:szCs w:val="22"/>
        </w:rPr>
        <w:t xml:space="preserve"> </w:t>
      </w:r>
      <w:r>
        <w:rPr>
          <w:rFonts w:asciiTheme="minorHAnsi" w:hAnsiTheme="minorHAnsi" w:cstheme="minorHAnsi"/>
          <w:i/>
          <w:iCs/>
          <w:sz w:val="22"/>
          <w:szCs w:val="22"/>
        </w:rPr>
        <w:t>I</w:t>
      </w:r>
      <w:r w:rsidR="00B46319">
        <w:rPr>
          <w:rFonts w:asciiTheme="minorHAnsi" w:hAnsiTheme="minorHAnsi" w:cstheme="minorHAnsi"/>
          <w:i/>
          <w:iCs/>
          <w:sz w:val="22"/>
          <w:szCs w:val="22"/>
        </w:rPr>
        <w:t xml:space="preserve">’ve been part </w:t>
      </w:r>
      <w:r w:rsidRPr="00EB4B12">
        <w:rPr>
          <w:rFonts w:asciiTheme="minorHAnsi" w:hAnsiTheme="minorHAnsi" w:cstheme="minorHAnsi"/>
          <w:i/>
          <w:iCs/>
          <w:sz w:val="22"/>
          <w:szCs w:val="22"/>
        </w:rPr>
        <w:t xml:space="preserve">of a Traverse Young Writers cohort, </w:t>
      </w:r>
      <w:r w:rsidR="00B46319">
        <w:rPr>
          <w:rFonts w:asciiTheme="minorHAnsi" w:hAnsiTheme="minorHAnsi" w:cstheme="minorHAnsi"/>
          <w:i/>
          <w:iCs/>
          <w:sz w:val="22"/>
          <w:szCs w:val="22"/>
        </w:rPr>
        <w:t>was back in</w:t>
      </w:r>
      <w:r w:rsidRPr="00EB4B12">
        <w:rPr>
          <w:rFonts w:asciiTheme="minorHAnsi" w:hAnsiTheme="minorHAnsi" w:cstheme="minorHAnsi"/>
          <w:i/>
          <w:iCs/>
          <w:sz w:val="22"/>
          <w:szCs w:val="22"/>
        </w:rPr>
        <w:t xml:space="preserve"> </w:t>
      </w:r>
      <w:proofErr w:type="spellStart"/>
      <w:r w:rsidRPr="00EB4B12">
        <w:rPr>
          <w:rFonts w:asciiTheme="minorHAnsi" w:hAnsiTheme="minorHAnsi" w:cstheme="minorHAnsi"/>
          <w:i/>
          <w:iCs/>
          <w:sz w:val="22"/>
          <w:szCs w:val="22"/>
        </w:rPr>
        <w:t>Trav</w:t>
      </w:r>
      <w:proofErr w:type="spellEnd"/>
      <w:r w:rsidRPr="00EB4B12">
        <w:rPr>
          <w:rFonts w:asciiTheme="minorHAnsi" w:hAnsiTheme="minorHAnsi" w:cstheme="minorHAnsi"/>
          <w:i/>
          <w:iCs/>
          <w:sz w:val="22"/>
          <w:szCs w:val="22"/>
        </w:rPr>
        <w:t xml:space="preserve"> 2 for a Breakfast Play in 2018</w:t>
      </w:r>
      <w:r>
        <w:rPr>
          <w:rFonts w:asciiTheme="minorHAnsi" w:hAnsiTheme="minorHAnsi" w:cstheme="minorHAnsi"/>
          <w:i/>
          <w:iCs/>
          <w:sz w:val="22"/>
          <w:szCs w:val="22"/>
        </w:rPr>
        <w:t>, and most</w:t>
      </w:r>
      <w:r w:rsidRPr="00EB4B12">
        <w:rPr>
          <w:rFonts w:asciiTheme="minorHAnsi" w:hAnsiTheme="minorHAnsi" w:cstheme="minorHAnsi"/>
          <w:i/>
          <w:iCs/>
          <w:sz w:val="22"/>
          <w:szCs w:val="22"/>
        </w:rPr>
        <w:t xml:space="preserve"> recently </w:t>
      </w:r>
      <w:r w:rsidR="00B46319">
        <w:rPr>
          <w:rFonts w:asciiTheme="minorHAnsi" w:hAnsiTheme="minorHAnsi" w:cstheme="minorHAnsi"/>
          <w:i/>
          <w:iCs/>
          <w:sz w:val="22"/>
          <w:szCs w:val="22"/>
        </w:rPr>
        <w:t>I stepped in</w:t>
      </w:r>
      <w:r w:rsidRPr="00EB4B12">
        <w:rPr>
          <w:rFonts w:asciiTheme="minorHAnsi" w:hAnsiTheme="minorHAnsi" w:cstheme="minorHAnsi"/>
          <w:i/>
          <w:iCs/>
          <w:sz w:val="22"/>
          <w:szCs w:val="22"/>
        </w:rPr>
        <w:t xml:space="preserve"> front of the camera </w:t>
      </w:r>
      <w:r w:rsidR="00B46319">
        <w:rPr>
          <w:rFonts w:asciiTheme="minorHAnsi" w:hAnsiTheme="minorHAnsi" w:cstheme="minorHAnsi"/>
          <w:i/>
          <w:iCs/>
          <w:sz w:val="22"/>
          <w:szCs w:val="22"/>
        </w:rPr>
        <w:t>to host a new workshop series</w:t>
      </w:r>
      <w:r w:rsidRPr="00EB4B12">
        <w:rPr>
          <w:rFonts w:asciiTheme="minorHAnsi" w:hAnsiTheme="minorHAnsi" w:cstheme="minorHAnsi"/>
          <w:i/>
          <w:iCs/>
          <w:sz w:val="22"/>
          <w:szCs w:val="22"/>
        </w:rPr>
        <w:t>. Each of these experiences has helped me to grow and develop my writing. Which is why the next part is so exciting.</w:t>
      </w:r>
    </w:p>
    <w:p w14:paraId="46C379FB" w14:textId="77777777" w:rsidR="00BC7184" w:rsidRPr="00EB4B12" w:rsidRDefault="00BC7184" w:rsidP="00BC7184">
      <w:pPr>
        <w:rPr>
          <w:rFonts w:asciiTheme="minorHAnsi" w:hAnsiTheme="minorHAnsi" w:cstheme="minorHAnsi"/>
          <w:i/>
          <w:iCs/>
          <w:sz w:val="22"/>
          <w:szCs w:val="22"/>
        </w:rPr>
      </w:pPr>
    </w:p>
    <w:p w14:paraId="16E7BDC6" w14:textId="679F7D4A" w:rsidR="005E084C" w:rsidRDefault="00BC7184" w:rsidP="005E084C">
      <w:pPr>
        <w:rPr>
          <w:rFonts w:asciiTheme="minorHAnsi" w:hAnsiTheme="minorHAnsi" w:cstheme="minorHAnsi"/>
          <w:iCs/>
          <w:sz w:val="22"/>
          <w:szCs w:val="22"/>
        </w:rPr>
      </w:pPr>
      <w:r w:rsidRPr="00EB4B12">
        <w:rPr>
          <w:rFonts w:asciiTheme="minorHAnsi" w:hAnsiTheme="minorHAnsi" w:cstheme="minorHAnsi"/>
          <w:i/>
          <w:iCs/>
          <w:sz w:val="22"/>
          <w:szCs w:val="22"/>
        </w:rPr>
        <w:t xml:space="preserve">I am absolutely over the moon Sean and </w:t>
      </w:r>
      <w:proofErr w:type="spellStart"/>
      <w:r w:rsidRPr="00EB4B12">
        <w:rPr>
          <w:rFonts w:asciiTheme="minorHAnsi" w:hAnsiTheme="minorHAnsi" w:cstheme="minorHAnsi"/>
          <w:i/>
          <w:iCs/>
          <w:sz w:val="22"/>
          <w:szCs w:val="22"/>
        </w:rPr>
        <w:t>Daro’s</w:t>
      </w:r>
      <w:proofErr w:type="spellEnd"/>
      <w:r w:rsidRPr="00EB4B12">
        <w:rPr>
          <w:rFonts w:asciiTheme="minorHAnsi" w:hAnsiTheme="minorHAnsi" w:cstheme="minorHAnsi"/>
          <w:i/>
          <w:iCs/>
          <w:sz w:val="22"/>
          <w:szCs w:val="22"/>
        </w:rPr>
        <w:t xml:space="preserve"> joyous journey will be part of the </w:t>
      </w:r>
      <w:proofErr w:type="spellStart"/>
      <w:r w:rsidRPr="00EB4B12">
        <w:rPr>
          <w:rFonts w:asciiTheme="minorHAnsi" w:hAnsiTheme="minorHAnsi" w:cstheme="minorHAnsi"/>
          <w:i/>
          <w:iCs/>
          <w:sz w:val="22"/>
          <w:szCs w:val="22"/>
        </w:rPr>
        <w:t>Trav’s</w:t>
      </w:r>
      <w:proofErr w:type="spellEnd"/>
      <w:r w:rsidRPr="00EB4B12">
        <w:rPr>
          <w:rFonts w:asciiTheme="minorHAnsi" w:hAnsiTheme="minorHAnsi" w:cstheme="minorHAnsi"/>
          <w:i/>
          <w:iCs/>
          <w:sz w:val="22"/>
          <w:szCs w:val="22"/>
        </w:rPr>
        <w:t xml:space="preserve"> 60th anniversary season. Through its illustrious history it’s been home to so many of my </w:t>
      </w:r>
      <w:proofErr w:type="spellStart"/>
      <w:r w:rsidRPr="00EB4B12">
        <w:rPr>
          <w:rFonts w:asciiTheme="minorHAnsi" w:hAnsiTheme="minorHAnsi" w:cstheme="minorHAnsi"/>
          <w:i/>
          <w:iCs/>
          <w:sz w:val="22"/>
          <w:szCs w:val="22"/>
        </w:rPr>
        <w:t>favourite</w:t>
      </w:r>
      <w:proofErr w:type="spellEnd"/>
      <w:r w:rsidRPr="00EB4B12">
        <w:rPr>
          <w:rFonts w:asciiTheme="minorHAnsi" w:hAnsiTheme="minorHAnsi" w:cstheme="minorHAnsi"/>
          <w:i/>
          <w:iCs/>
          <w:sz w:val="22"/>
          <w:szCs w:val="22"/>
        </w:rPr>
        <w:t xml:space="preserve"> plays and to be able to have some connection to those works is something I’ll never take for granted.</w:t>
      </w:r>
      <w:r>
        <w:rPr>
          <w:rFonts w:asciiTheme="minorHAnsi" w:hAnsiTheme="minorHAnsi" w:cstheme="minorHAnsi"/>
          <w:iCs/>
          <w:sz w:val="22"/>
          <w:szCs w:val="22"/>
        </w:rPr>
        <w:t>”</w:t>
      </w:r>
      <w:bookmarkEnd w:id="1"/>
    </w:p>
    <w:p w14:paraId="6C967F1C" w14:textId="64973F58" w:rsidR="00EB4B12" w:rsidRDefault="00EB4B12" w:rsidP="005E084C">
      <w:pPr>
        <w:rPr>
          <w:rFonts w:asciiTheme="minorHAnsi" w:hAnsiTheme="minorHAnsi" w:cstheme="minorHAnsi"/>
          <w:iCs/>
          <w:sz w:val="22"/>
          <w:szCs w:val="22"/>
        </w:rPr>
      </w:pPr>
    </w:p>
    <w:p w14:paraId="1965FBA5" w14:textId="77777777" w:rsidR="00EB4B12" w:rsidRPr="005E084C" w:rsidRDefault="00EB4B12" w:rsidP="005E084C">
      <w:pPr>
        <w:rPr>
          <w:rFonts w:asciiTheme="minorHAnsi" w:hAnsiTheme="minorHAnsi" w:cstheme="minorHAnsi"/>
          <w:iCs/>
          <w:sz w:val="22"/>
          <w:szCs w:val="22"/>
        </w:rPr>
      </w:pPr>
    </w:p>
    <w:p w14:paraId="17F2BB3D" w14:textId="752F5649" w:rsidR="005E084C" w:rsidRPr="00E777D8" w:rsidRDefault="005E084C" w:rsidP="007B489C">
      <w:pPr>
        <w:widowControl/>
        <w:suppressAutoHyphens w:val="0"/>
        <w:autoSpaceDE w:val="0"/>
        <w:autoSpaceDN w:val="0"/>
        <w:adjustRightInd w:val="0"/>
        <w:rPr>
          <w:rFonts w:asciiTheme="minorHAnsi" w:eastAsiaTheme="minorHAnsi" w:hAnsiTheme="minorHAnsi" w:cstheme="minorHAnsi"/>
          <w:b/>
          <w:iCs/>
          <w:color w:val="FF00FF"/>
          <w:sz w:val="22"/>
          <w:szCs w:val="22"/>
          <w:lang w:val="en-GB" w:eastAsia="en-US"/>
        </w:rPr>
      </w:pPr>
      <w:r w:rsidRPr="00E777D8">
        <w:rPr>
          <w:rFonts w:asciiTheme="minorHAnsi" w:eastAsiaTheme="minorHAnsi" w:hAnsiTheme="minorHAnsi" w:cstheme="minorHAnsi"/>
          <w:b/>
          <w:iCs/>
          <w:color w:val="FF00FF"/>
          <w:sz w:val="22"/>
          <w:szCs w:val="22"/>
          <w:lang w:val="en-GB" w:eastAsia="en-US"/>
        </w:rPr>
        <w:t>New board appointments</w:t>
      </w:r>
    </w:p>
    <w:p w14:paraId="340E249C" w14:textId="05A0A9C7" w:rsidR="005E084C" w:rsidRDefault="005E084C"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p>
    <w:p w14:paraId="09F6E96C" w14:textId="55598CF8" w:rsidR="002E53F1" w:rsidRPr="00D22E53" w:rsidRDefault="005E084C" w:rsidP="00D22E53">
      <w:pPr>
        <w:rPr>
          <w:rFonts w:asciiTheme="minorHAnsi" w:hAnsiTheme="minorHAnsi" w:cstheme="minorHAnsi"/>
          <w:sz w:val="22"/>
          <w:szCs w:val="22"/>
          <w:lang w:val="en-GB" w:eastAsia="en-GB"/>
        </w:rPr>
      </w:pPr>
      <w:r w:rsidRPr="00D22E53">
        <w:rPr>
          <w:rFonts w:asciiTheme="minorHAnsi" w:eastAsiaTheme="minorHAnsi" w:hAnsiTheme="minorHAnsi" w:cstheme="minorHAnsi"/>
          <w:iCs/>
          <w:sz w:val="22"/>
          <w:szCs w:val="22"/>
          <w:lang w:val="en-GB" w:eastAsia="en-US"/>
        </w:rPr>
        <w:t xml:space="preserve">We are delighted to welcome Helen Forsyth as Chair of the Traverse Board, following Sir John </w:t>
      </w:r>
      <w:proofErr w:type="spellStart"/>
      <w:r w:rsidRPr="00D22E53">
        <w:rPr>
          <w:rFonts w:asciiTheme="minorHAnsi" w:eastAsiaTheme="minorHAnsi" w:hAnsiTheme="minorHAnsi" w:cstheme="minorHAnsi"/>
          <w:iCs/>
          <w:sz w:val="22"/>
          <w:szCs w:val="22"/>
          <w:lang w:val="en-GB" w:eastAsia="en-US"/>
        </w:rPr>
        <w:t>Elvidge’s</w:t>
      </w:r>
      <w:proofErr w:type="spellEnd"/>
      <w:r w:rsidRPr="00D22E53">
        <w:rPr>
          <w:rFonts w:asciiTheme="minorHAnsi" w:eastAsiaTheme="minorHAnsi" w:hAnsiTheme="minorHAnsi" w:cstheme="minorHAnsi"/>
          <w:iCs/>
          <w:sz w:val="22"/>
          <w:szCs w:val="22"/>
          <w:lang w:val="en-GB" w:eastAsia="en-US"/>
        </w:rPr>
        <w:t xml:space="preserve"> departure after eight years in the position. Helen</w:t>
      </w:r>
      <w:r w:rsidR="00621938" w:rsidRPr="00D22E53">
        <w:rPr>
          <w:rFonts w:asciiTheme="minorHAnsi" w:eastAsiaTheme="minorHAnsi" w:hAnsiTheme="minorHAnsi" w:cstheme="minorHAnsi"/>
          <w:iCs/>
          <w:sz w:val="22"/>
          <w:szCs w:val="22"/>
          <w:lang w:val="en-GB" w:eastAsia="en-US"/>
        </w:rPr>
        <w:t xml:space="preserve"> </w:t>
      </w:r>
      <w:r w:rsidR="002E53F1" w:rsidRPr="00D22E53">
        <w:rPr>
          <w:rFonts w:asciiTheme="minorHAnsi" w:eastAsiaTheme="minorHAnsi" w:hAnsiTheme="minorHAnsi" w:cstheme="minorHAnsi"/>
          <w:iCs/>
          <w:sz w:val="22"/>
          <w:szCs w:val="22"/>
          <w:lang w:val="en-GB" w:eastAsia="en-US"/>
        </w:rPr>
        <w:t>has over 40 years’ experience</w:t>
      </w:r>
      <w:r w:rsidR="00D22E53" w:rsidRPr="00D22E53">
        <w:rPr>
          <w:rFonts w:asciiTheme="minorHAnsi" w:hAnsiTheme="minorHAnsi" w:cstheme="minorHAnsi"/>
          <w:sz w:val="22"/>
          <w:szCs w:val="22"/>
        </w:rPr>
        <w:t xml:space="preserve"> across a range of independent and public agencies providing care, housing, and support to many groups of people including those in housing need, refugees, those experiencing dementia and mental health problems. She retired in 2020 from her job as a CEO of a rural housing association. Having studied Drama at University of Exeter and has remained a lifelong supporter of professional theatre and been involved in community theatre in both urban and rural Scotland.</w:t>
      </w:r>
      <w:r w:rsidR="002E53F1" w:rsidRPr="00D22E53">
        <w:rPr>
          <w:rFonts w:asciiTheme="minorHAnsi" w:eastAsiaTheme="minorHAnsi" w:hAnsiTheme="minorHAnsi" w:cstheme="minorHAnsi"/>
          <w:iCs/>
          <w:sz w:val="22"/>
          <w:szCs w:val="22"/>
          <w:lang w:val="en-GB" w:eastAsia="en-US"/>
        </w:rPr>
        <w:t xml:space="preserve"> As well as Chairing the Traverse board, she is also Chair of Space at the </w:t>
      </w:r>
      <w:proofErr w:type="spellStart"/>
      <w:r w:rsidR="002E53F1" w:rsidRPr="00D22E53">
        <w:rPr>
          <w:rFonts w:asciiTheme="minorHAnsi" w:eastAsiaTheme="minorHAnsi" w:hAnsiTheme="minorHAnsi" w:cstheme="minorHAnsi"/>
          <w:iCs/>
          <w:sz w:val="22"/>
          <w:szCs w:val="22"/>
          <w:lang w:val="en-GB" w:eastAsia="en-US"/>
        </w:rPr>
        <w:t>Broomhouse</w:t>
      </w:r>
      <w:proofErr w:type="spellEnd"/>
      <w:r w:rsidR="002E53F1" w:rsidRPr="00D22E53">
        <w:rPr>
          <w:rFonts w:asciiTheme="minorHAnsi" w:eastAsiaTheme="minorHAnsi" w:hAnsiTheme="minorHAnsi" w:cstheme="minorHAnsi"/>
          <w:iCs/>
          <w:sz w:val="22"/>
          <w:szCs w:val="22"/>
          <w:lang w:val="en-GB" w:eastAsia="en-US"/>
        </w:rPr>
        <w:t xml:space="preserve"> Hub, </w:t>
      </w:r>
      <w:r w:rsidR="002E53F1" w:rsidRPr="00D22E53">
        <w:rPr>
          <w:rFonts w:asciiTheme="minorHAnsi" w:hAnsiTheme="minorHAnsi" w:cstheme="minorHAnsi"/>
          <w:color w:val="000000"/>
          <w:sz w:val="22"/>
          <w:szCs w:val="22"/>
          <w:shd w:val="clear" w:color="auto" w:fill="FFFFFF"/>
        </w:rPr>
        <w:t xml:space="preserve">Chair of the Scottish Federation of Housing Associations and Vice Chair of the South of Scotland Enterprise agency. </w:t>
      </w:r>
    </w:p>
    <w:p w14:paraId="4620C276" w14:textId="1E30A6E0" w:rsidR="005E084C" w:rsidRDefault="005E084C"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p>
    <w:p w14:paraId="507D921C" w14:textId="1D600892" w:rsidR="00392431" w:rsidRPr="00EB4B12" w:rsidRDefault="00392431" w:rsidP="00392431">
      <w:pPr>
        <w:rPr>
          <w:b/>
          <w:bCs/>
        </w:rPr>
      </w:pPr>
      <w:r w:rsidRPr="00392431">
        <w:rPr>
          <w:rFonts w:asciiTheme="minorHAnsi" w:hAnsiTheme="minorHAnsi" w:cstheme="minorHAnsi"/>
          <w:sz w:val="22"/>
          <w:szCs w:val="22"/>
        </w:rPr>
        <w:t>We are also very pleased that</w:t>
      </w:r>
      <w:r w:rsidRPr="00EB4B12">
        <w:rPr>
          <w:rFonts w:asciiTheme="minorHAnsi" w:hAnsiTheme="minorHAnsi" w:cstheme="minorHAnsi"/>
          <w:sz w:val="24"/>
          <w:szCs w:val="22"/>
        </w:rPr>
        <w:t xml:space="preserve"> </w:t>
      </w:r>
      <w:proofErr w:type="spellStart"/>
      <w:r w:rsidR="00EB4B12" w:rsidRPr="00EB4B12">
        <w:rPr>
          <w:rFonts w:asciiTheme="minorHAnsi" w:hAnsiTheme="minorHAnsi" w:cstheme="minorHAnsi"/>
          <w:bCs/>
          <w:sz w:val="22"/>
        </w:rPr>
        <w:t>Zakia</w:t>
      </w:r>
      <w:proofErr w:type="spellEnd"/>
      <w:r w:rsidR="00EB4B12" w:rsidRPr="00EB4B12">
        <w:rPr>
          <w:rFonts w:asciiTheme="minorHAnsi" w:hAnsiTheme="minorHAnsi" w:cstheme="minorHAnsi"/>
          <w:bCs/>
          <w:sz w:val="22"/>
        </w:rPr>
        <w:t xml:space="preserve"> </w:t>
      </w:r>
      <w:proofErr w:type="spellStart"/>
      <w:r w:rsidR="00EB4B12" w:rsidRPr="00EB4B12">
        <w:rPr>
          <w:rFonts w:asciiTheme="minorHAnsi" w:hAnsiTheme="minorHAnsi" w:cstheme="minorHAnsi"/>
          <w:bCs/>
          <w:sz w:val="22"/>
        </w:rPr>
        <w:t>Moulaoui</w:t>
      </w:r>
      <w:proofErr w:type="spellEnd"/>
      <w:r w:rsidR="00EB4B12" w:rsidRPr="00EB4B12">
        <w:rPr>
          <w:rFonts w:asciiTheme="minorHAnsi" w:hAnsiTheme="minorHAnsi" w:cstheme="minorHAnsi"/>
          <w:bCs/>
          <w:sz w:val="22"/>
        </w:rPr>
        <w:t xml:space="preserve"> </w:t>
      </w:r>
      <w:proofErr w:type="spellStart"/>
      <w:r w:rsidR="00EB4B12" w:rsidRPr="00EB4B12">
        <w:rPr>
          <w:rFonts w:asciiTheme="minorHAnsi" w:hAnsiTheme="minorHAnsi" w:cstheme="minorHAnsi"/>
          <w:bCs/>
          <w:sz w:val="22"/>
        </w:rPr>
        <w:t>Guery</w:t>
      </w:r>
      <w:proofErr w:type="spellEnd"/>
      <w:r w:rsidRPr="00392431">
        <w:rPr>
          <w:rFonts w:asciiTheme="minorHAnsi" w:hAnsiTheme="minorHAnsi" w:cstheme="minorHAnsi"/>
          <w:sz w:val="22"/>
          <w:szCs w:val="22"/>
        </w:rPr>
        <w:t xml:space="preserve">, founder of Invisible Cities, and writer May </w:t>
      </w:r>
      <w:proofErr w:type="spellStart"/>
      <w:r w:rsidRPr="00392431">
        <w:rPr>
          <w:rFonts w:asciiTheme="minorHAnsi" w:hAnsiTheme="minorHAnsi" w:cstheme="minorHAnsi"/>
          <w:sz w:val="22"/>
          <w:szCs w:val="22"/>
        </w:rPr>
        <w:t>Sumbwanyambe</w:t>
      </w:r>
      <w:proofErr w:type="spellEnd"/>
      <w:r w:rsidRPr="00392431">
        <w:rPr>
          <w:rFonts w:asciiTheme="minorHAnsi" w:hAnsiTheme="minorHAnsi" w:cstheme="minorHAnsi"/>
          <w:sz w:val="22"/>
          <w:szCs w:val="22"/>
        </w:rPr>
        <w:t xml:space="preserve"> join as new Trustees.</w:t>
      </w:r>
    </w:p>
    <w:p w14:paraId="76FEF145" w14:textId="2D7ADF70" w:rsidR="00166596" w:rsidRDefault="00166596"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p>
    <w:p w14:paraId="5DDA9531" w14:textId="2CA83130" w:rsidR="00166596" w:rsidRDefault="00166596"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r>
        <w:rPr>
          <w:rFonts w:asciiTheme="minorHAnsi" w:eastAsiaTheme="minorHAnsi" w:hAnsiTheme="minorHAnsi" w:cstheme="minorHAnsi"/>
          <w:iCs/>
          <w:sz w:val="22"/>
          <w:szCs w:val="22"/>
          <w:lang w:val="en-GB" w:eastAsia="en-US"/>
        </w:rPr>
        <w:t xml:space="preserve">Continuing Trustees are </w:t>
      </w:r>
      <w:r w:rsidR="002A0E7B">
        <w:rPr>
          <w:rFonts w:asciiTheme="minorHAnsi" w:eastAsiaTheme="minorHAnsi" w:hAnsiTheme="minorHAnsi" w:cstheme="minorHAnsi"/>
          <w:iCs/>
          <w:sz w:val="22"/>
          <w:szCs w:val="22"/>
          <w:lang w:val="en-GB" w:eastAsia="en-US"/>
        </w:rPr>
        <w:t xml:space="preserve">consultant </w:t>
      </w:r>
      <w:r>
        <w:rPr>
          <w:rFonts w:asciiTheme="minorHAnsi" w:eastAsiaTheme="minorHAnsi" w:hAnsiTheme="minorHAnsi" w:cstheme="minorHAnsi"/>
          <w:iCs/>
          <w:sz w:val="22"/>
          <w:szCs w:val="22"/>
          <w:lang w:val="en-GB" w:eastAsia="en-US"/>
        </w:rPr>
        <w:t>Morag Ballantyne</w:t>
      </w:r>
      <w:r w:rsidR="00392431">
        <w:rPr>
          <w:rFonts w:asciiTheme="minorHAnsi" w:eastAsiaTheme="minorHAnsi" w:hAnsiTheme="minorHAnsi" w:cstheme="minorHAnsi"/>
          <w:iCs/>
          <w:sz w:val="22"/>
          <w:szCs w:val="22"/>
          <w:lang w:val="en-GB" w:eastAsia="en-US"/>
        </w:rPr>
        <w:t>;</w:t>
      </w:r>
      <w:r w:rsidR="002A0E7B">
        <w:rPr>
          <w:rFonts w:asciiTheme="minorHAnsi" w:eastAsiaTheme="minorHAnsi" w:hAnsiTheme="minorHAnsi" w:cstheme="minorHAnsi"/>
          <w:iCs/>
          <w:sz w:val="22"/>
          <w:szCs w:val="22"/>
          <w:lang w:val="en-GB" w:eastAsia="en-US"/>
        </w:rPr>
        <w:t xml:space="preserve"> </w:t>
      </w:r>
      <w:r w:rsidR="00392431">
        <w:rPr>
          <w:rFonts w:asciiTheme="minorHAnsi" w:eastAsiaTheme="minorHAnsi" w:hAnsiTheme="minorHAnsi" w:cstheme="minorHAnsi"/>
          <w:iCs/>
          <w:sz w:val="22"/>
          <w:szCs w:val="22"/>
          <w:lang w:val="en-GB" w:eastAsia="en-US"/>
        </w:rPr>
        <w:t xml:space="preserve">Chief Operating Officer of Canongate Books, Kate Gibb; </w:t>
      </w:r>
      <w:r w:rsidR="002A0E7B">
        <w:rPr>
          <w:rFonts w:asciiTheme="minorHAnsi" w:eastAsiaTheme="minorHAnsi" w:hAnsiTheme="minorHAnsi" w:cstheme="minorHAnsi"/>
          <w:iCs/>
          <w:sz w:val="22"/>
          <w:szCs w:val="22"/>
          <w:lang w:val="en-GB" w:eastAsia="en-US"/>
        </w:rPr>
        <w:t>writer Kieran Hurley</w:t>
      </w:r>
      <w:r w:rsidR="00392431">
        <w:rPr>
          <w:rFonts w:asciiTheme="minorHAnsi" w:eastAsiaTheme="minorHAnsi" w:hAnsiTheme="minorHAnsi" w:cstheme="minorHAnsi"/>
          <w:iCs/>
          <w:sz w:val="22"/>
          <w:szCs w:val="22"/>
          <w:lang w:val="en-GB" w:eastAsia="en-US"/>
        </w:rPr>
        <w:t>;</w:t>
      </w:r>
      <w:r w:rsidR="002A0E7B">
        <w:rPr>
          <w:rFonts w:asciiTheme="minorHAnsi" w:eastAsiaTheme="minorHAnsi" w:hAnsiTheme="minorHAnsi" w:cstheme="minorHAnsi"/>
          <w:iCs/>
          <w:sz w:val="22"/>
          <w:szCs w:val="22"/>
          <w:lang w:val="en-GB" w:eastAsia="en-US"/>
        </w:rPr>
        <w:t xml:space="preserve"> </w:t>
      </w:r>
      <w:r w:rsidR="00392431">
        <w:rPr>
          <w:rFonts w:asciiTheme="minorHAnsi" w:eastAsiaTheme="minorHAnsi" w:hAnsiTheme="minorHAnsi" w:cstheme="minorHAnsi"/>
          <w:iCs/>
          <w:sz w:val="22"/>
          <w:szCs w:val="22"/>
          <w:lang w:val="en-GB" w:eastAsia="en-US"/>
        </w:rPr>
        <w:t xml:space="preserve">Chief Executive of HOME and Director of Culture for Manchester City Council, Dave </w:t>
      </w:r>
      <w:proofErr w:type="spellStart"/>
      <w:r w:rsidR="00392431">
        <w:rPr>
          <w:rFonts w:asciiTheme="minorHAnsi" w:eastAsiaTheme="minorHAnsi" w:hAnsiTheme="minorHAnsi" w:cstheme="minorHAnsi"/>
          <w:iCs/>
          <w:sz w:val="22"/>
          <w:szCs w:val="22"/>
          <w:lang w:val="en-GB" w:eastAsia="en-US"/>
        </w:rPr>
        <w:t>Moutrey</w:t>
      </w:r>
      <w:proofErr w:type="spellEnd"/>
      <w:r w:rsidR="00392431">
        <w:rPr>
          <w:rFonts w:asciiTheme="minorHAnsi" w:eastAsiaTheme="minorHAnsi" w:hAnsiTheme="minorHAnsi" w:cstheme="minorHAnsi"/>
          <w:iCs/>
          <w:sz w:val="22"/>
          <w:szCs w:val="22"/>
          <w:lang w:val="en-GB" w:eastAsia="en-US"/>
        </w:rPr>
        <w:t xml:space="preserve">; </w:t>
      </w:r>
      <w:r w:rsidR="002A0E7B">
        <w:rPr>
          <w:rFonts w:asciiTheme="minorHAnsi" w:eastAsiaTheme="minorHAnsi" w:hAnsiTheme="minorHAnsi" w:cstheme="minorHAnsi"/>
          <w:iCs/>
          <w:sz w:val="22"/>
          <w:szCs w:val="22"/>
          <w:lang w:val="en-GB" w:eastAsia="en-US"/>
        </w:rPr>
        <w:t xml:space="preserve">Sixteen Films </w:t>
      </w:r>
      <w:r w:rsidR="00392431">
        <w:rPr>
          <w:rFonts w:asciiTheme="minorHAnsi" w:eastAsiaTheme="minorHAnsi" w:hAnsiTheme="minorHAnsi" w:cstheme="minorHAnsi"/>
          <w:iCs/>
          <w:sz w:val="22"/>
          <w:szCs w:val="22"/>
          <w:lang w:val="en-GB" w:eastAsia="en-US"/>
        </w:rPr>
        <w:t>P</w:t>
      </w:r>
      <w:r w:rsidR="002A0E7B">
        <w:rPr>
          <w:rFonts w:asciiTheme="minorHAnsi" w:eastAsiaTheme="minorHAnsi" w:hAnsiTheme="minorHAnsi" w:cstheme="minorHAnsi"/>
          <w:iCs/>
          <w:sz w:val="22"/>
          <w:szCs w:val="22"/>
          <w:lang w:val="en-GB" w:eastAsia="en-US"/>
        </w:rPr>
        <w:t>roducer Rebecca O’Brien</w:t>
      </w:r>
      <w:r w:rsidR="00392431">
        <w:rPr>
          <w:rFonts w:asciiTheme="minorHAnsi" w:eastAsiaTheme="minorHAnsi" w:hAnsiTheme="minorHAnsi" w:cstheme="minorHAnsi"/>
          <w:iCs/>
          <w:sz w:val="22"/>
          <w:szCs w:val="22"/>
          <w:lang w:val="en-GB" w:eastAsia="en-US"/>
        </w:rPr>
        <w:t>;</w:t>
      </w:r>
      <w:r w:rsidR="002A0E7B">
        <w:rPr>
          <w:rFonts w:asciiTheme="minorHAnsi" w:eastAsiaTheme="minorHAnsi" w:hAnsiTheme="minorHAnsi" w:cstheme="minorHAnsi"/>
          <w:iCs/>
          <w:sz w:val="22"/>
          <w:szCs w:val="22"/>
          <w:lang w:val="en-GB" w:eastAsia="en-US"/>
        </w:rPr>
        <w:t xml:space="preserve"> </w:t>
      </w:r>
      <w:r w:rsidR="00392431">
        <w:rPr>
          <w:rFonts w:asciiTheme="minorHAnsi" w:eastAsiaTheme="minorHAnsi" w:hAnsiTheme="minorHAnsi" w:cstheme="minorHAnsi"/>
          <w:iCs/>
          <w:sz w:val="22"/>
          <w:szCs w:val="22"/>
          <w:lang w:val="en-GB" w:eastAsia="en-US"/>
        </w:rPr>
        <w:t xml:space="preserve">Partner at </w:t>
      </w:r>
      <w:proofErr w:type="spellStart"/>
      <w:r w:rsidR="00392431">
        <w:rPr>
          <w:rFonts w:asciiTheme="minorHAnsi" w:eastAsiaTheme="minorHAnsi" w:hAnsiTheme="minorHAnsi" w:cstheme="minorHAnsi"/>
          <w:iCs/>
          <w:sz w:val="22"/>
          <w:szCs w:val="22"/>
          <w:lang w:val="en-GB" w:eastAsia="en-US"/>
        </w:rPr>
        <w:t>Blackadders</w:t>
      </w:r>
      <w:proofErr w:type="spellEnd"/>
      <w:r w:rsidR="00392431">
        <w:rPr>
          <w:rFonts w:asciiTheme="minorHAnsi" w:eastAsiaTheme="minorHAnsi" w:hAnsiTheme="minorHAnsi" w:cstheme="minorHAnsi"/>
          <w:iCs/>
          <w:sz w:val="22"/>
          <w:szCs w:val="22"/>
          <w:lang w:val="en-GB" w:eastAsia="en-US"/>
        </w:rPr>
        <w:t xml:space="preserve"> Donna Reynolds C</w:t>
      </w:r>
      <w:r w:rsidR="002A0E7B">
        <w:rPr>
          <w:rFonts w:asciiTheme="minorHAnsi" w:eastAsiaTheme="minorHAnsi" w:hAnsiTheme="minorHAnsi" w:cstheme="minorHAnsi"/>
          <w:iCs/>
          <w:sz w:val="22"/>
          <w:szCs w:val="22"/>
          <w:lang w:val="en-GB" w:eastAsia="en-US"/>
        </w:rPr>
        <w:t>o-</w:t>
      </w:r>
      <w:r w:rsidR="00392431">
        <w:rPr>
          <w:rFonts w:asciiTheme="minorHAnsi" w:eastAsiaTheme="minorHAnsi" w:hAnsiTheme="minorHAnsi" w:cstheme="minorHAnsi"/>
          <w:iCs/>
          <w:sz w:val="22"/>
          <w:szCs w:val="22"/>
          <w:lang w:val="en-GB" w:eastAsia="en-US"/>
        </w:rPr>
        <w:t>A</w:t>
      </w:r>
      <w:r w:rsidR="002A0E7B">
        <w:rPr>
          <w:rFonts w:asciiTheme="minorHAnsi" w:eastAsiaTheme="minorHAnsi" w:hAnsiTheme="minorHAnsi" w:cstheme="minorHAnsi"/>
          <w:iCs/>
          <w:sz w:val="22"/>
          <w:szCs w:val="22"/>
          <w:lang w:val="en-GB" w:eastAsia="en-US"/>
        </w:rPr>
        <w:t xml:space="preserve">rtistic </w:t>
      </w:r>
      <w:r w:rsidR="00392431">
        <w:rPr>
          <w:rFonts w:asciiTheme="minorHAnsi" w:eastAsiaTheme="minorHAnsi" w:hAnsiTheme="minorHAnsi" w:cstheme="minorHAnsi"/>
          <w:iCs/>
          <w:sz w:val="22"/>
          <w:szCs w:val="22"/>
          <w:lang w:val="en-GB" w:eastAsia="en-US"/>
        </w:rPr>
        <w:t>D</w:t>
      </w:r>
      <w:r w:rsidR="002A0E7B">
        <w:rPr>
          <w:rFonts w:asciiTheme="minorHAnsi" w:eastAsiaTheme="minorHAnsi" w:hAnsiTheme="minorHAnsi" w:cstheme="minorHAnsi"/>
          <w:iCs/>
          <w:sz w:val="22"/>
          <w:szCs w:val="22"/>
          <w:lang w:val="en-GB" w:eastAsia="en-US"/>
        </w:rPr>
        <w:t>irector of Manchester Royal Exchange</w:t>
      </w:r>
      <w:r w:rsidR="00392431">
        <w:rPr>
          <w:rFonts w:asciiTheme="minorHAnsi" w:eastAsiaTheme="minorHAnsi" w:hAnsiTheme="minorHAnsi" w:cstheme="minorHAnsi"/>
          <w:iCs/>
          <w:sz w:val="22"/>
          <w:szCs w:val="22"/>
          <w:lang w:val="en-GB" w:eastAsia="en-US"/>
        </w:rPr>
        <w:t>,</w:t>
      </w:r>
      <w:r w:rsidR="002A0E7B">
        <w:rPr>
          <w:rFonts w:asciiTheme="minorHAnsi" w:eastAsiaTheme="minorHAnsi" w:hAnsiTheme="minorHAnsi" w:cstheme="minorHAnsi"/>
          <w:iCs/>
          <w:sz w:val="22"/>
          <w:szCs w:val="22"/>
          <w:lang w:val="en-GB" w:eastAsia="en-US"/>
        </w:rPr>
        <w:t xml:space="preserve"> Bryony Shanahan</w:t>
      </w:r>
      <w:r w:rsidR="00392431">
        <w:rPr>
          <w:rFonts w:asciiTheme="minorHAnsi" w:eastAsiaTheme="minorHAnsi" w:hAnsiTheme="minorHAnsi" w:cstheme="minorHAnsi"/>
          <w:iCs/>
          <w:sz w:val="22"/>
          <w:szCs w:val="22"/>
          <w:lang w:val="en-GB" w:eastAsia="en-US"/>
        </w:rPr>
        <w:t>;</w:t>
      </w:r>
      <w:r w:rsidR="002A0E7B">
        <w:rPr>
          <w:rFonts w:asciiTheme="minorHAnsi" w:eastAsiaTheme="minorHAnsi" w:hAnsiTheme="minorHAnsi" w:cstheme="minorHAnsi"/>
          <w:iCs/>
          <w:sz w:val="22"/>
          <w:szCs w:val="22"/>
          <w:lang w:val="en-GB" w:eastAsia="en-US"/>
        </w:rPr>
        <w:t xml:space="preserve"> </w:t>
      </w:r>
      <w:r w:rsidR="00392431">
        <w:rPr>
          <w:rFonts w:asciiTheme="minorHAnsi" w:eastAsiaTheme="minorHAnsi" w:hAnsiTheme="minorHAnsi" w:cstheme="minorHAnsi"/>
          <w:iCs/>
          <w:sz w:val="22"/>
          <w:szCs w:val="22"/>
          <w:lang w:val="en-GB" w:eastAsia="en-US"/>
        </w:rPr>
        <w:t>and D</w:t>
      </w:r>
      <w:r w:rsidR="002A0E7B">
        <w:rPr>
          <w:rFonts w:asciiTheme="minorHAnsi" w:eastAsiaTheme="minorHAnsi" w:hAnsiTheme="minorHAnsi" w:cstheme="minorHAnsi"/>
          <w:iCs/>
          <w:sz w:val="22"/>
          <w:szCs w:val="22"/>
          <w:lang w:val="en-GB" w:eastAsia="en-US"/>
        </w:rPr>
        <w:t xml:space="preserve">evelopment </w:t>
      </w:r>
      <w:r w:rsidR="00392431">
        <w:rPr>
          <w:rFonts w:asciiTheme="minorHAnsi" w:eastAsiaTheme="minorHAnsi" w:hAnsiTheme="minorHAnsi" w:cstheme="minorHAnsi"/>
          <w:iCs/>
          <w:sz w:val="22"/>
          <w:szCs w:val="22"/>
          <w:lang w:val="en-GB" w:eastAsia="en-US"/>
        </w:rPr>
        <w:t>D</w:t>
      </w:r>
      <w:r w:rsidR="002A0E7B">
        <w:rPr>
          <w:rFonts w:asciiTheme="minorHAnsi" w:eastAsiaTheme="minorHAnsi" w:hAnsiTheme="minorHAnsi" w:cstheme="minorHAnsi"/>
          <w:iCs/>
          <w:sz w:val="22"/>
          <w:szCs w:val="22"/>
          <w:lang w:val="en-GB" w:eastAsia="en-US"/>
        </w:rPr>
        <w:t xml:space="preserve">irector Christopher Wynn. </w:t>
      </w:r>
    </w:p>
    <w:p w14:paraId="5D33DD63" w14:textId="29C105C5" w:rsidR="005E084C" w:rsidRDefault="005E084C" w:rsidP="007B489C">
      <w:pPr>
        <w:widowControl/>
        <w:suppressAutoHyphens w:val="0"/>
        <w:autoSpaceDE w:val="0"/>
        <w:autoSpaceDN w:val="0"/>
        <w:adjustRightInd w:val="0"/>
        <w:rPr>
          <w:rFonts w:asciiTheme="minorHAnsi" w:eastAsiaTheme="minorHAnsi" w:hAnsiTheme="minorHAnsi" w:cstheme="minorHAnsi"/>
          <w:iCs/>
          <w:sz w:val="22"/>
          <w:szCs w:val="22"/>
          <w:lang w:val="en-GB" w:eastAsia="en-US"/>
        </w:rPr>
      </w:pPr>
    </w:p>
    <w:p w14:paraId="14728397" w14:textId="64E6A2C0" w:rsidR="00BB0A94" w:rsidRDefault="00BB0A94" w:rsidP="007B489C">
      <w:pPr>
        <w:rPr>
          <w:rFonts w:asciiTheme="minorHAnsi" w:hAnsiTheme="minorHAnsi" w:cstheme="minorHAnsi"/>
          <w:sz w:val="22"/>
          <w:szCs w:val="22"/>
        </w:rPr>
      </w:pPr>
    </w:p>
    <w:p w14:paraId="7EFE82BA" w14:textId="1A0F5120" w:rsidR="00BB0A94" w:rsidRDefault="00BB0A94" w:rsidP="007B489C">
      <w:pPr>
        <w:rPr>
          <w:rFonts w:asciiTheme="minorHAnsi" w:hAnsiTheme="minorHAnsi" w:cstheme="minorHAnsi"/>
          <w:b/>
          <w:color w:val="FF00FF"/>
          <w:sz w:val="22"/>
          <w:szCs w:val="22"/>
        </w:rPr>
      </w:pPr>
      <w:r w:rsidRPr="00BB0A94">
        <w:rPr>
          <w:rFonts w:asciiTheme="minorHAnsi" w:hAnsiTheme="minorHAnsi" w:cstheme="minorHAnsi"/>
          <w:b/>
          <w:color w:val="FF00FF"/>
          <w:sz w:val="22"/>
          <w:szCs w:val="22"/>
        </w:rPr>
        <w:t>A Play, A Pie and A Pint</w:t>
      </w:r>
    </w:p>
    <w:p w14:paraId="58A7EBBA" w14:textId="7A55BD4F" w:rsidR="00BB0A94" w:rsidRDefault="00BB0A94" w:rsidP="007B489C">
      <w:pPr>
        <w:rPr>
          <w:rFonts w:asciiTheme="minorHAnsi" w:hAnsiTheme="minorHAnsi" w:cstheme="minorHAnsi"/>
          <w:b/>
          <w:color w:val="FF00FF"/>
          <w:sz w:val="22"/>
          <w:szCs w:val="22"/>
        </w:rPr>
      </w:pPr>
    </w:p>
    <w:p w14:paraId="1D5ACD98" w14:textId="6CDFE2ED" w:rsidR="00BB0A94" w:rsidRDefault="00BB0A94" w:rsidP="007B489C">
      <w:pPr>
        <w:rPr>
          <w:rFonts w:asciiTheme="minorHAnsi" w:hAnsiTheme="minorHAnsi" w:cstheme="minorHAnsi"/>
          <w:sz w:val="22"/>
          <w:szCs w:val="22"/>
        </w:rPr>
      </w:pPr>
      <w:r w:rsidRPr="00BB0A94">
        <w:rPr>
          <w:rFonts w:asciiTheme="minorHAnsi" w:hAnsiTheme="minorHAnsi" w:cstheme="minorHAnsi"/>
          <w:sz w:val="22"/>
          <w:szCs w:val="22"/>
        </w:rPr>
        <w:t xml:space="preserve">Our productions </w:t>
      </w:r>
      <w:r>
        <w:rPr>
          <w:rFonts w:asciiTheme="minorHAnsi" w:hAnsiTheme="minorHAnsi" w:cstheme="minorHAnsi"/>
          <w:sz w:val="22"/>
          <w:szCs w:val="22"/>
        </w:rPr>
        <w:t xml:space="preserve">in association </w:t>
      </w:r>
      <w:r w:rsidRPr="00BB0A94">
        <w:rPr>
          <w:rFonts w:asciiTheme="minorHAnsi" w:hAnsiTheme="minorHAnsi" w:cstheme="minorHAnsi"/>
          <w:sz w:val="22"/>
          <w:szCs w:val="22"/>
        </w:rPr>
        <w:t>with A Play, A Pie and A Pint return for a 7</w:t>
      </w:r>
      <w:r w:rsidR="00D7227F">
        <w:rPr>
          <w:rFonts w:asciiTheme="minorHAnsi" w:hAnsiTheme="minorHAnsi" w:cstheme="minorHAnsi"/>
          <w:sz w:val="22"/>
          <w:szCs w:val="22"/>
        </w:rPr>
        <w:t>-</w:t>
      </w:r>
      <w:r w:rsidRPr="00BB0A94">
        <w:rPr>
          <w:rFonts w:asciiTheme="minorHAnsi" w:hAnsiTheme="minorHAnsi" w:cstheme="minorHAnsi"/>
          <w:sz w:val="22"/>
          <w:szCs w:val="22"/>
        </w:rPr>
        <w:t>week season from February until April:</w:t>
      </w:r>
    </w:p>
    <w:p w14:paraId="1CC97F06" w14:textId="77777777" w:rsidR="00BB0A94" w:rsidRPr="00BB0A94" w:rsidRDefault="00BB0A94" w:rsidP="007B489C">
      <w:pPr>
        <w:rPr>
          <w:rFonts w:asciiTheme="minorHAnsi" w:hAnsiTheme="minorHAnsi" w:cstheme="minorHAnsi"/>
          <w:sz w:val="22"/>
          <w:szCs w:val="22"/>
        </w:rPr>
      </w:pPr>
    </w:p>
    <w:p w14:paraId="7D74D5F4" w14:textId="43E102EA" w:rsidR="00BB0A94" w:rsidRPr="00BB0A94" w:rsidRDefault="00BB0A94" w:rsidP="007B489C">
      <w:pPr>
        <w:rPr>
          <w:rFonts w:asciiTheme="minorHAnsi" w:hAnsiTheme="minorHAnsi" w:cstheme="minorHAnsi"/>
          <w:sz w:val="22"/>
          <w:szCs w:val="22"/>
        </w:rPr>
      </w:pPr>
      <w:r w:rsidRPr="00D058C8">
        <w:rPr>
          <w:rFonts w:asciiTheme="minorHAnsi" w:hAnsiTheme="minorHAnsi" w:cstheme="minorHAnsi"/>
          <w:i/>
          <w:sz w:val="22"/>
          <w:szCs w:val="22"/>
        </w:rPr>
        <w:t>Until It’s Gone</w:t>
      </w:r>
      <w:r w:rsidRPr="00BB0A94">
        <w:rPr>
          <w:rFonts w:asciiTheme="minorHAnsi" w:hAnsiTheme="minorHAnsi" w:cstheme="minorHAnsi"/>
          <w:sz w:val="22"/>
          <w:szCs w:val="22"/>
        </w:rPr>
        <w:t xml:space="preserve"> by Alison </w:t>
      </w:r>
      <w:proofErr w:type="spellStart"/>
      <w:r w:rsidRPr="00BB0A94">
        <w:rPr>
          <w:rFonts w:asciiTheme="minorHAnsi" w:hAnsiTheme="minorHAnsi" w:cstheme="minorHAnsi"/>
          <w:sz w:val="22"/>
          <w:szCs w:val="22"/>
        </w:rPr>
        <w:t>Carr</w:t>
      </w:r>
      <w:proofErr w:type="spellEnd"/>
      <w:r w:rsidRPr="00BB0A94">
        <w:rPr>
          <w:rFonts w:asciiTheme="minorHAnsi" w:hAnsiTheme="minorHAnsi" w:cstheme="minorHAnsi"/>
          <w:sz w:val="22"/>
          <w:szCs w:val="22"/>
        </w:rPr>
        <w:t xml:space="preserve"> (Tue 28 Feb – Sat 4 Mar)</w:t>
      </w:r>
    </w:p>
    <w:p w14:paraId="0164DD07" w14:textId="77777777" w:rsidR="00BB0A94" w:rsidRPr="00BB0A94" w:rsidRDefault="00BB0A94" w:rsidP="007B489C">
      <w:pPr>
        <w:rPr>
          <w:rStyle w:val="normaltextrun"/>
          <w:rFonts w:ascii="Calibri" w:hAnsi="Calibri" w:cs="Calibri"/>
          <w:sz w:val="22"/>
          <w:szCs w:val="22"/>
        </w:rPr>
      </w:pPr>
      <w:r w:rsidRPr="00D058C8">
        <w:rPr>
          <w:rFonts w:asciiTheme="minorHAnsi" w:hAnsiTheme="minorHAnsi" w:cstheme="minorHAnsi"/>
          <w:i/>
          <w:sz w:val="22"/>
          <w:szCs w:val="22"/>
        </w:rPr>
        <w:t>Burning Bright</w:t>
      </w:r>
      <w:r w:rsidRPr="00BB0A94">
        <w:rPr>
          <w:rFonts w:asciiTheme="minorHAnsi" w:hAnsiTheme="minorHAnsi" w:cstheme="minorHAnsi"/>
          <w:sz w:val="22"/>
          <w:szCs w:val="22"/>
        </w:rPr>
        <w:t xml:space="preserve"> by </w:t>
      </w:r>
      <w:proofErr w:type="spellStart"/>
      <w:r w:rsidRPr="00BB0A94">
        <w:rPr>
          <w:rStyle w:val="normaltextrun"/>
          <w:rFonts w:ascii="Calibri" w:hAnsi="Calibri" w:cs="Calibri"/>
          <w:sz w:val="22"/>
          <w:szCs w:val="22"/>
        </w:rPr>
        <w:t>Áine</w:t>
      </w:r>
      <w:proofErr w:type="spellEnd"/>
      <w:r w:rsidRPr="00BB0A94">
        <w:rPr>
          <w:rStyle w:val="normaltextrun"/>
          <w:rFonts w:ascii="Calibri" w:hAnsi="Calibri" w:cs="Calibri"/>
          <w:sz w:val="22"/>
          <w:szCs w:val="22"/>
        </w:rPr>
        <w:t xml:space="preserve"> King (Tues 7 – Sat 11 Mar)</w:t>
      </w:r>
    </w:p>
    <w:p w14:paraId="77B52A6C" w14:textId="77777777" w:rsidR="00BB0A94" w:rsidRPr="00BB0A94" w:rsidRDefault="00BB0A94" w:rsidP="007B489C">
      <w:pPr>
        <w:rPr>
          <w:rStyle w:val="scxw180137998"/>
          <w:rFonts w:ascii="Calibri" w:hAnsi="Calibri" w:cs="Calibri"/>
          <w:sz w:val="22"/>
          <w:szCs w:val="22"/>
        </w:rPr>
      </w:pPr>
      <w:r w:rsidRPr="00D058C8">
        <w:rPr>
          <w:rStyle w:val="scxw180137998"/>
          <w:rFonts w:ascii="Calibri" w:hAnsi="Calibri" w:cs="Calibri"/>
          <w:i/>
          <w:sz w:val="22"/>
          <w:szCs w:val="22"/>
        </w:rPr>
        <w:t>Babs</w:t>
      </w:r>
      <w:r w:rsidRPr="00BB0A94">
        <w:rPr>
          <w:rStyle w:val="scxw180137998"/>
          <w:rFonts w:ascii="Calibri" w:hAnsi="Calibri" w:cs="Calibri"/>
          <w:sz w:val="22"/>
          <w:szCs w:val="22"/>
        </w:rPr>
        <w:t xml:space="preserve"> by Morna Young (Tue 14 – Sat 18 Mar)</w:t>
      </w:r>
    </w:p>
    <w:p w14:paraId="6CE984E8" w14:textId="77777777" w:rsidR="00BB0A94" w:rsidRPr="00BB0A94" w:rsidRDefault="00BB0A94" w:rsidP="007B489C">
      <w:pPr>
        <w:rPr>
          <w:rStyle w:val="normaltextrun"/>
          <w:rFonts w:ascii="Calibri" w:hAnsi="Calibri" w:cs="Calibri"/>
          <w:color w:val="000000"/>
          <w:sz w:val="22"/>
          <w:szCs w:val="22"/>
        </w:rPr>
      </w:pPr>
      <w:r w:rsidRPr="00D058C8">
        <w:rPr>
          <w:rStyle w:val="scxw180137998"/>
          <w:rFonts w:ascii="Calibri" w:hAnsi="Calibri" w:cs="Calibri"/>
          <w:i/>
          <w:sz w:val="22"/>
          <w:szCs w:val="22"/>
        </w:rPr>
        <w:t>Write-Off</w:t>
      </w:r>
      <w:r w:rsidRPr="00BB0A94">
        <w:rPr>
          <w:rStyle w:val="scxw180137998"/>
          <w:rFonts w:ascii="Calibri" w:hAnsi="Calibri" w:cs="Calibri"/>
          <w:sz w:val="22"/>
          <w:szCs w:val="22"/>
        </w:rPr>
        <w:t xml:space="preserve"> by </w:t>
      </w:r>
      <w:proofErr w:type="spellStart"/>
      <w:r w:rsidRPr="00BB0A94">
        <w:rPr>
          <w:rStyle w:val="normaltextrun"/>
          <w:rFonts w:ascii="Calibri" w:hAnsi="Calibri" w:cs="Calibri"/>
          <w:color w:val="000000"/>
          <w:sz w:val="22"/>
          <w:szCs w:val="22"/>
        </w:rPr>
        <w:t>Aodhan</w:t>
      </w:r>
      <w:proofErr w:type="spellEnd"/>
      <w:r w:rsidRPr="00BB0A94">
        <w:rPr>
          <w:rStyle w:val="normaltextrun"/>
          <w:rFonts w:ascii="Calibri" w:hAnsi="Calibri" w:cs="Calibri"/>
          <w:color w:val="000000"/>
          <w:sz w:val="22"/>
          <w:szCs w:val="22"/>
        </w:rPr>
        <w:t xml:space="preserve"> Gallagher (Tue 21 – Sat 25 Mar)</w:t>
      </w:r>
    </w:p>
    <w:p w14:paraId="3C206328" w14:textId="77777777" w:rsidR="00BB0A94" w:rsidRPr="00BB0A94" w:rsidRDefault="00BB0A94" w:rsidP="007B489C">
      <w:pPr>
        <w:rPr>
          <w:rStyle w:val="eop"/>
          <w:rFonts w:ascii="Calibri" w:hAnsi="Calibri" w:cs="Calibri"/>
          <w:color w:val="000000"/>
          <w:sz w:val="22"/>
          <w:szCs w:val="22"/>
        </w:rPr>
      </w:pPr>
      <w:r w:rsidRPr="00D058C8">
        <w:rPr>
          <w:rStyle w:val="eop"/>
          <w:rFonts w:ascii="Calibri" w:hAnsi="Calibri" w:cs="Calibri"/>
          <w:i/>
          <w:color w:val="000000"/>
          <w:sz w:val="22"/>
          <w:szCs w:val="22"/>
        </w:rPr>
        <w:t>Variant</w:t>
      </w:r>
      <w:r w:rsidRPr="00BB0A94">
        <w:rPr>
          <w:rStyle w:val="eop"/>
          <w:rFonts w:ascii="Calibri" w:hAnsi="Calibri" w:cs="Calibri"/>
          <w:color w:val="000000"/>
          <w:sz w:val="22"/>
          <w:szCs w:val="22"/>
        </w:rPr>
        <w:t xml:space="preserve"> by Peter Arnott (Tue 28 Mar – Sat 1 Apr)</w:t>
      </w:r>
    </w:p>
    <w:p w14:paraId="4F0E573E" w14:textId="77777777" w:rsidR="00BB0A94" w:rsidRPr="00BB0A94" w:rsidRDefault="00BB0A94" w:rsidP="007B489C">
      <w:pPr>
        <w:rPr>
          <w:rStyle w:val="eop"/>
          <w:rFonts w:ascii="Calibri" w:hAnsi="Calibri" w:cs="Calibri"/>
          <w:color w:val="000000"/>
          <w:sz w:val="22"/>
          <w:szCs w:val="22"/>
        </w:rPr>
      </w:pPr>
      <w:r w:rsidRPr="00D058C8">
        <w:rPr>
          <w:rStyle w:val="eop"/>
          <w:rFonts w:ascii="Calibri" w:hAnsi="Calibri" w:cs="Calibri"/>
          <w:i/>
          <w:color w:val="000000"/>
          <w:sz w:val="22"/>
          <w:szCs w:val="22"/>
        </w:rPr>
        <w:t>The Spark</w:t>
      </w:r>
      <w:r w:rsidRPr="00BB0A94">
        <w:rPr>
          <w:rStyle w:val="eop"/>
          <w:rFonts w:ascii="Calibri" w:hAnsi="Calibri" w:cs="Calibri"/>
          <w:color w:val="000000"/>
          <w:sz w:val="22"/>
          <w:szCs w:val="22"/>
        </w:rPr>
        <w:t xml:space="preserve"> by Kathy McKean (Tue 4 – Sat 8 Apr)</w:t>
      </w:r>
    </w:p>
    <w:p w14:paraId="64829E0A" w14:textId="01F5D1FC" w:rsidR="00D22E53" w:rsidRDefault="00D22E53" w:rsidP="007B489C">
      <w:pPr>
        <w:rPr>
          <w:rFonts w:asciiTheme="minorHAnsi" w:hAnsiTheme="minorHAnsi" w:cstheme="minorHAnsi"/>
          <w:sz w:val="22"/>
          <w:szCs w:val="22"/>
        </w:rPr>
      </w:pPr>
    </w:p>
    <w:p w14:paraId="4E8556AF" w14:textId="55230000" w:rsidR="00D22E53" w:rsidRPr="00BB0A94" w:rsidRDefault="00D22E53" w:rsidP="007B489C">
      <w:pPr>
        <w:rPr>
          <w:rFonts w:asciiTheme="minorHAnsi" w:hAnsiTheme="minorHAnsi" w:cstheme="minorHAnsi"/>
          <w:sz w:val="22"/>
          <w:szCs w:val="22"/>
        </w:rPr>
      </w:pPr>
      <w:r>
        <w:rPr>
          <w:rFonts w:asciiTheme="minorHAnsi" w:hAnsiTheme="minorHAnsi" w:cstheme="minorHAnsi"/>
          <w:sz w:val="22"/>
          <w:szCs w:val="22"/>
        </w:rPr>
        <w:t>Tickets on sale now.</w:t>
      </w:r>
    </w:p>
    <w:p w14:paraId="621048A3" w14:textId="77777777" w:rsidR="00160F3C" w:rsidRDefault="00160F3C" w:rsidP="007B489C">
      <w:pPr>
        <w:rPr>
          <w:rFonts w:asciiTheme="minorHAnsi" w:hAnsiTheme="minorHAnsi" w:cstheme="minorHAnsi"/>
          <w:b/>
          <w:sz w:val="22"/>
          <w:szCs w:val="22"/>
        </w:rPr>
      </w:pPr>
    </w:p>
    <w:p w14:paraId="7A3378A2" w14:textId="77777777" w:rsidR="00B83882" w:rsidRDefault="007B489C" w:rsidP="007B489C">
      <w:pPr>
        <w:rPr>
          <w:rFonts w:asciiTheme="minorHAnsi" w:hAnsiTheme="minorHAnsi" w:cstheme="minorHAnsi"/>
          <w:b/>
          <w:sz w:val="22"/>
          <w:szCs w:val="22"/>
        </w:rPr>
      </w:pPr>
      <w:r w:rsidRPr="003F4878">
        <w:rPr>
          <w:rFonts w:asciiTheme="minorHAnsi" w:hAnsiTheme="minorHAnsi" w:cstheme="minorHAnsi"/>
          <w:b/>
          <w:noProof/>
          <w:color w:val="F559A0"/>
          <w:sz w:val="22"/>
          <w:szCs w:val="22"/>
        </w:rPr>
        <mc:AlternateContent>
          <mc:Choice Requires="wps">
            <w:drawing>
              <wp:anchor distT="0" distB="0" distL="114300" distR="114300" simplePos="0" relativeHeight="251672576" behindDoc="0" locked="0" layoutInCell="1" allowOverlap="1" wp14:anchorId="5DB0DAD0" wp14:editId="244F5571">
                <wp:simplePos x="0" y="0"/>
                <wp:positionH relativeFrom="margin">
                  <wp:align>center</wp:align>
                </wp:positionH>
                <wp:positionV relativeFrom="paragraph">
                  <wp:posOffset>8890</wp:posOffset>
                </wp:positionV>
                <wp:extent cx="426720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4267200" cy="9525"/>
                        </a:xfrm>
                        <a:prstGeom prst="line">
                          <a:avLst/>
                        </a:prstGeom>
                        <a:ln w="25400">
                          <a:solidFill>
                            <a:srgbClr val="FF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92EF98" id="Straight Connector 8" o:spid="_x0000_s1026" style="position:absolute;flip:y;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pt" to="33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" strokecolor="fuchsia" strokeweight="2pt">
                <w10:wrap anchorx="margin"/>
              </v:line>
            </w:pict>
          </mc:Fallback>
        </mc:AlternateContent>
      </w:r>
      <w:r w:rsidR="00BE0497" w:rsidRPr="003F4878">
        <w:rPr>
          <w:rFonts w:asciiTheme="minorHAnsi" w:hAnsiTheme="minorHAnsi" w:cstheme="minorHAnsi"/>
          <w:b/>
          <w:sz w:val="22"/>
          <w:szCs w:val="22"/>
        </w:rPr>
        <w:br/>
      </w:r>
    </w:p>
    <w:p w14:paraId="4F924F89" w14:textId="2C2AC337" w:rsidR="00BE0497" w:rsidRDefault="00BE0497" w:rsidP="007B489C">
      <w:pPr>
        <w:rPr>
          <w:rFonts w:asciiTheme="minorHAnsi" w:hAnsiTheme="minorHAnsi" w:cstheme="minorHAnsi"/>
          <w:b/>
          <w:sz w:val="22"/>
          <w:szCs w:val="22"/>
        </w:rPr>
      </w:pPr>
      <w:r w:rsidRPr="003F4878">
        <w:rPr>
          <w:rFonts w:asciiTheme="minorHAnsi" w:hAnsiTheme="minorHAnsi" w:cstheme="minorHAnsi"/>
          <w:b/>
          <w:sz w:val="22"/>
          <w:szCs w:val="22"/>
        </w:rPr>
        <w:t>LISTINGS INFO</w:t>
      </w:r>
    </w:p>
    <w:p w14:paraId="7F8FE7B3" w14:textId="4EB8AC3F" w:rsidR="00AD4BE4" w:rsidRDefault="00AD4BE4" w:rsidP="007B489C">
      <w:pPr>
        <w:rPr>
          <w:rFonts w:asciiTheme="minorHAnsi" w:hAnsiTheme="minorHAnsi" w:cstheme="minorHAnsi"/>
          <w:sz w:val="22"/>
          <w:szCs w:val="22"/>
        </w:rPr>
      </w:pPr>
    </w:p>
    <w:p w14:paraId="1DB4CE39" w14:textId="37460D88" w:rsidR="00AD4BE4" w:rsidRDefault="00AD4BE4" w:rsidP="007B489C">
      <w:pPr>
        <w:rPr>
          <w:rFonts w:asciiTheme="minorHAnsi" w:hAnsiTheme="minorHAnsi" w:cstheme="minorHAnsi"/>
          <w:sz w:val="22"/>
          <w:szCs w:val="22"/>
        </w:rPr>
      </w:pPr>
      <w:r>
        <w:rPr>
          <w:rFonts w:asciiTheme="minorHAnsi" w:hAnsiTheme="minorHAnsi" w:cstheme="minorHAnsi"/>
          <w:sz w:val="22"/>
          <w:szCs w:val="22"/>
        </w:rPr>
        <w:t xml:space="preserve">Class Act </w:t>
      </w:r>
      <w:proofErr w:type="gramStart"/>
      <w:r>
        <w:rPr>
          <w:rFonts w:asciiTheme="minorHAnsi" w:hAnsiTheme="minorHAnsi" w:cstheme="minorHAnsi"/>
          <w:sz w:val="22"/>
          <w:szCs w:val="22"/>
        </w:rPr>
        <w:t>On</w:t>
      </w:r>
      <w:proofErr w:type="gramEnd"/>
      <w:r>
        <w:rPr>
          <w:rFonts w:asciiTheme="minorHAnsi" w:hAnsiTheme="minorHAnsi" w:cstheme="minorHAnsi"/>
          <w:sz w:val="22"/>
          <w:szCs w:val="22"/>
        </w:rPr>
        <w:t xml:space="preserve"> Tour</w:t>
      </w:r>
    </w:p>
    <w:p w14:paraId="1581E975" w14:textId="1098F6B5" w:rsidR="00AD4BE4" w:rsidRDefault="00AD4BE4" w:rsidP="007B489C">
      <w:pPr>
        <w:rPr>
          <w:rFonts w:asciiTheme="minorHAnsi" w:hAnsiTheme="minorHAnsi" w:cstheme="minorHAnsi"/>
          <w:sz w:val="22"/>
          <w:szCs w:val="22"/>
        </w:rPr>
      </w:pPr>
      <w:proofErr w:type="spellStart"/>
      <w:r>
        <w:rPr>
          <w:rFonts w:asciiTheme="minorHAnsi" w:hAnsiTheme="minorHAnsi" w:cstheme="minorHAnsi"/>
          <w:sz w:val="22"/>
          <w:szCs w:val="22"/>
        </w:rPr>
        <w:t>Aberdeenshire</w:t>
      </w:r>
      <w:proofErr w:type="spellEnd"/>
      <w:r>
        <w:rPr>
          <w:rFonts w:asciiTheme="minorHAnsi" w:hAnsiTheme="minorHAnsi" w:cstheme="minorHAnsi"/>
          <w:sz w:val="22"/>
          <w:szCs w:val="22"/>
        </w:rPr>
        <w:t xml:space="preserve"> and Ayrshire applications open</w:t>
      </w:r>
      <w:r w:rsidR="00EB4B12">
        <w:rPr>
          <w:rFonts w:asciiTheme="minorHAnsi" w:hAnsiTheme="minorHAnsi" w:cstheme="minorHAnsi"/>
          <w:sz w:val="22"/>
          <w:szCs w:val="22"/>
        </w:rPr>
        <w:t xml:space="preserve"> Wed 18 Jan.</w:t>
      </w:r>
    </w:p>
    <w:p w14:paraId="6ED17101" w14:textId="10CE7A0A" w:rsidR="00AD4BE4" w:rsidRPr="00EB4B12" w:rsidRDefault="00EB4B12" w:rsidP="007B489C">
      <w:pPr>
        <w:rPr>
          <w:rFonts w:asciiTheme="minorHAnsi" w:hAnsiTheme="minorHAnsi" w:cstheme="minorHAnsi"/>
          <w:sz w:val="22"/>
          <w:szCs w:val="22"/>
        </w:rPr>
      </w:pPr>
      <w:r>
        <w:rPr>
          <w:rFonts w:asciiTheme="minorHAnsi" w:hAnsiTheme="minorHAnsi" w:cstheme="minorHAnsi"/>
          <w:sz w:val="22"/>
          <w:szCs w:val="22"/>
        </w:rPr>
        <w:t xml:space="preserve">To apply, </w:t>
      </w:r>
      <w:r w:rsidRPr="00EB4B12">
        <w:rPr>
          <w:rFonts w:asciiTheme="minorHAnsi" w:hAnsiTheme="minorHAnsi" w:cstheme="minorHAnsi"/>
          <w:sz w:val="22"/>
          <w:szCs w:val="22"/>
        </w:rPr>
        <w:t xml:space="preserve">contact </w:t>
      </w:r>
      <w:hyperlink r:id="rId14" w:history="1">
        <w:r w:rsidRPr="00EB4B12">
          <w:rPr>
            <w:rStyle w:val="Hyperlink"/>
            <w:rFonts w:asciiTheme="minorHAnsi" w:hAnsiTheme="minorHAnsi" w:cstheme="minorHAnsi"/>
            <w:sz w:val="22"/>
            <w:szCs w:val="22"/>
            <w:bdr w:val="none" w:sz="0" w:space="0" w:color="auto" w:frame="1"/>
            <w:shd w:val="clear" w:color="auto" w:fill="FFFFFF"/>
          </w:rPr>
          <w:t>jennifer.galt@traverse.co.uk</w:t>
        </w:r>
      </w:hyperlink>
      <w:r w:rsidRPr="00EB4B12">
        <w:rPr>
          <w:rStyle w:val="Strong"/>
          <w:rFonts w:asciiTheme="minorHAnsi" w:hAnsiTheme="minorHAnsi" w:cstheme="minorHAnsi"/>
          <w:color w:val="29323D"/>
          <w:sz w:val="22"/>
          <w:szCs w:val="22"/>
          <w:bdr w:val="none" w:sz="0" w:space="0" w:color="auto" w:frame="1"/>
          <w:shd w:val="clear" w:color="auto" w:fill="FFFFFF"/>
        </w:rPr>
        <w:t xml:space="preserve"> </w:t>
      </w:r>
    </w:p>
    <w:p w14:paraId="58678864" w14:textId="379F71DE" w:rsidR="00BE0497" w:rsidRDefault="00BE0497" w:rsidP="007B489C">
      <w:pPr>
        <w:rPr>
          <w:rFonts w:asciiTheme="minorHAnsi" w:hAnsiTheme="minorHAnsi" w:cstheme="minorHAnsi"/>
          <w:b/>
          <w:sz w:val="22"/>
          <w:szCs w:val="22"/>
        </w:rPr>
      </w:pPr>
    </w:p>
    <w:p w14:paraId="7AE016F4" w14:textId="670AE15E" w:rsidR="00AD4BE4" w:rsidRPr="00AD4BE4" w:rsidRDefault="00EB4B12" w:rsidP="007B489C">
      <w:pPr>
        <w:rPr>
          <w:rFonts w:asciiTheme="minorHAnsi" w:hAnsiTheme="minorHAnsi" w:cstheme="minorHAnsi"/>
          <w:sz w:val="22"/>
          <w:szCs w:val="22"/>
        </w:rPr>
      </w:pPr>
      <w:r>
        <w:rPr>
          <w:rFonts w:asciiTheme="minorHAnsi" w:hAnsiTheme="minorHAnsi" w:cstheme="minorHAnsi"/>
          <w:sz w:val="22"/>
          <w:szCs w:val="22"/>
        </w:rPr>
        <w:t xml:space="preserve">Sean and </w:t>
      </w:r>
      <w:proofErr w:type="spellStart"/>
      <w:r>
        <w:rPr>
          <w:rFonts w:asciiTheme="minorHAnsi" w:hAnsiTheme="minorHAnsi" w:cstheme="minorHAnsi"/>
          <w:sz w:val="22"/>
          <w:szCs w:val="22"/>
        </w:rPr>
        <w:t>Daro</w:t>
      </w:r>
      <w:proofErr w:type="spellEnd"/>
      <w:r>
        <w:rPr>
          <w:rFonts w:asciiTheme="minorHAnsi" w:hAnsiTheme="minorHAnsi" w:cstheme="minorHAnsi"/>
          <w:sz w:val="22"/>
          <w:szCs w:val="22"/>
        </w:rPr>
        <w:t xml:space="preserve"> </w:t>
      </w:r>
      <w:r w:rsidR="00AD4BE4" w:rsidRPr="00AD4BE4">
        <w:rPr>
          <w:rFonts w:asciiTheme="minorHAnsi" w:hAnsiTheme="minorHAnsi" w:cstheme="minorHAnsi"/>
          <w:sz w:val="22"/>
          <w:szCs w:val="22"/>
        </w:rPr>
        <w:t xml:space="preserve">Flake It </w:t>
      </w:r>
      <w:proofErr w:type="spellStart"/>
      <w:r>
        <w:rPr>
          <w:rFonts w:asciiTheme="minorHAnsi" w:hAnsiTheme="minorHAnsi" w:cstheme="minorHAnsi"/>
          <w:sz w:val="22"/>
          <w:szCs w:val="22"/>
        </w:rPr>
        <w:t>‘</w:t>
      </w:r>
      <w:r w:rsidR="00AD4BE4" w:rsidRPr="00AD4BE4">
        <w:rPr>
          <w:rFonts w:asciiTheme="minorHAnsi" w:hAnsiTheme="minorHAnsi" w:cstheme="minorHAnsi"/>
          <w:sz w:val="22"/>
          <w:szCs w:val="22"/>
        </w:rPr>
        <w:t>Til</w:t>
      </w:r>
      <w:proofErr w:type="spellEnd"/>
      <w:r w:rsidR="00AD4BE4" w:rsidRPr="00AD4BE4">
        <w:rPr>
          <w:rFonts w:asciiTheme="minorHAnsi" w:hAnsiTheme="minorHAnsi" w:cstheme="minorHAnsi"/>
          <w:sz w:val="22"/>
          <w:szCs w:val="22"/>
        </w:rPr>
        <w:t xml:space="preserve"> </w:t>
      </w:r>
      <w:r>
        <w:rPr>
          <w:rFonts w:asciiTheme="minorHAnsi" w:hAnsiTheme="minorHAnsi" w:cstheme="minorHAnsi"/>
          <w:sz w:val="22"/>
          <w:szCs w:val="22"/>
        </w:rPr>
        <w:t>They</w:t>
      </w:r>
      <w:r w:rsidR="00AD4BE4" w:rsidRPr="00AD4BE4">
        <w:rPr>
          <w:rFonts w:asciiTheme="minorHAnsi" w:hAnsiTheme="minorHAnsi" w:cstheme="minorHAnsi"/>
          <w:sz w:val="22"/>
          <w:szCs w:val="22"/>
        </w:rPr>
        <w:t xml:space="preserve"> Make It</w:t>
      </w:r>
    </w:p>
    <w:p w14:paraId="29DF3038" w14:textId="418ABF27" w:rsidR="00AD4BE4" w:rsidRPr="006F363E" w:rsidRDefault="00C96559" w:rsidP="007B489C">
      <w:pPr>
        <w:rPr>
          <w:rFonts w:asciiTheme="minorHAnsi" w:hAnsiTheme="minorHAnsi" w:cstheme="minorHAnsi"/>
          <w:sz w:val="22"/>
          <w:szCs w:val="22"/>
        </w:rPr>
      </w:pPr>
      <w:r w:rsidRPr="006F363E">
        <w:rPr>
          <w:rFonts w:asciiTheme="minorHAnsi" w:hAnsiTheme="minorHAnsi" w:cstheme="minorHAnsi"/>
          <w:sz w:val="22"/>
          <w:szCs w:val="22"/>
        </w:rPr>
        <w:t>Sat 15 – Sun 23</w:t>
      </w:r>
      <w:r w:rsidR="00AD4BE4" w:rsidRPr="006F363E">
        <w:rPr>
          <w:rFonts w:asciiTheme="minorHAnsi" w:hAnsiTheme="minorHAnsi" w:cstheme="minorHAnsi"/>
          <w:sz w:val="22"/>
          <w:szCs w:val="22"/>
        </w:rPr>
        <w:t xml:space="preserve"> April</w:t>
      </w:r>
    </w:p>
    <w:p w14:paraId="39D376C2" w14:textId="25639977" w:rsidR="00AD4BE4" w:rsidRPr="00C96559" w:rsidRDefault="00AD4BE4" w:rsidP="007B489C">
      <w:pPr>
        <w:rPr>
          <w:lang w:val="en-GB" w:eastAsia="en-US"/>
        </w:rPr>
      </w:pPr>
      <w:r w:rsidRPr="006F363E">
        <w:rPr>
          <w:rFonts w:asciiTheme="minorHAnsi" w:hAnsiTheme="minorHAnsi" w:cstheme="minorHAnsi"/>
          <w:sz w:val="22"/>
          <w:szCs w:val="22"/>
        </w:rPr>
        <w:t>Tickets:</w:t>
      </w:r>
      <w:r w:rsidR="00C96559" w:rsidRPr="006F363E">
        <w:rPr>
          <w:rFonts w:asciiTheme="minorHAnsi" w:hAnsiTheme="minorHAnsi" w:cstheme="minorHAnsi"/>
          <w:sz w:val="22"/>
          <w:szCs w:val="22"/>
        </w:rPr>
        <w:t xml:space="preserve"> </w:t>
      </w:r>
      <w:hyperlink r:id="rId15" w:history="1">
        <w:r w:rsidR="00C96559" w:rsidRPr="00C96559">
          <w:rPr>
            <w:rStyle w:val="Hyperlink"/>
            <w:rFonts w:asciiTheme="minorHAnsi" w:hAnsiTheme="minorHAnsi" w:cstheme="minorHAnsi"/>
            <w:sz w:val="22"/>
            <w:szCs w:val="22"/>
          </w:rPr>
          <w:t>https://www.traverse.co.uk/whats-on/event/sean-and-daro-flake-it-til-they-make-it</w:t>
        </w:r>
      </w:hyperlink>
    </w:p>
    <w:p w14:paraId="267DDA5D" w14:textId="452EEF56" w:rsidR="00AD4BE4" w:rsidRPr="00AD4BE4" w:rsidRDefault="00AD4BE4" w:rsidP="007B489C">
      <w:pPr>
        <w:rPr>
          <w:rFonts w:asciiTheme="minorHAnsi" w:hAnsiTheme="minorHAnsi" w:cstheme="minorHAnsi"/>
          <w:sz w:val="22"/>
          <w:szCs w:val="22"/>
        </w:rPr>
      </w:pPr>
    </w:p>
    <w:p w14:paraId="34A09002" w14:textId="2585494D" w:rsidR="00AD4BE4" w:rsidRPr="00AD4BE4" w:rsidRDefault="00AD4BE4" w:rsidP="007B489C">
      <w:pPr>
        <w:rPr>
          <w:rFonts w:asciiTheme="minorHAnsi" w:hAnsiTheme="minorHAnsi" w:cstheme="minorHAnsi"/>
          <w:sz w:val="22"/>
          <w:szCs w:val="22"/>
        </w:rPr>
      </w:pPr>
      <w:r w:rsidRPr="00AD4BE4">
        <w:rPr>
          <w:rFonts w:asciiTheme="minorHAnsi" w:hAnsiTheme="minorHAnsi" w:cstheme="minorHAnsi"/>
          <w:sz w:val="22"/>
          <w:szCs w:val="22"/>
        </w:rPr>
        <w:t>A Play, A Pie and A Pint</w:t>
      </w:r>
    </w:p>
    <w:p w14:paraId="0559D6D5" w14:textId="43D7E3AA" w:rsidR="00AD4BE4" w:rsidRPr="00AD4BE4" w:rsidRDefault="00D00E87" w:rsidP="007B489C">
      <w:pPr>
        <w:rPr>
          <w:rFonts w:asciiTheme="minorHAnsi" w:hAnsiTheme="minorHAnsi" w:cstheme="minorHAnsi"/>
          <w:sz w:val="22"/>
          <w:szCs w:val="22"/>
        </w:rPr>
      </w:pPr>
      <w:r>
        <w:rPr>
          <w:rFonts w:asciiTheme="minorHAnsi" w:hAnsiTheme="minorHAnsi" w:cstheme="minorHAnsi"/>
          <w:sz w:val="22"/>
          <w:szCs w:val="22"/>
        </w:rPr>
        <w:t>Tue 28</w:t>
      </w:r>
      <w:r w:rsidR="00AD4BE4" w:rsidRPr="00AD4BE4">
        <w:rPr>
          <w:rFonts w:asciiTheme="minorHAnsi" w:hAnsiTheme="minorHAnsi" w:cstheme="minorHAnsi"/>
          <w:sz w:val="22"/>
          <w:szCs w:val="22"/>
        </w:rPr>
        <w:t xml:space="preserve"> Feb – </w:t>
      </w:r>
      <w:r>
        <w:rPr>
          <w:rFonts w:asciiTheme="minorHAnsi" w:hAnsiTheme="minorHAnsi" w:cstheme="minorHAnsi"/>
          <w:sz w:val="22"/>
          <w:szCs w:val="22"/>
        </w:rPr>
        <w:t xml:space="preserve">Sat </w:t>
      </w:r>
      <w:r w:rsidR="00EB4B12">
        <w:rPr>
          <w:rFonts w:asciiTheme="minorHAnsi" w:hAnsiTheme="minorHAnsi" w:cstheme="minorHAnsi"/>
          <w:sz w:val="22"/>
          <w:szCs w:val="22"/>
        </w:rPr>
        <w:t>8</w:t>
      </w:r>
      <w:r w:rsidR="00AD4BE4" w:rsidRPr="00AD4BE4">
        <w:rPr>
          <w:rFonts w:asciiTheme="minorHAnsi" w:hAnsiTheme="minorHAnsi" w:cstheme="minorHAnsi"/>
          <w:sz w:val="22"/>
          <w:szCs w:val="22"/>
        </w:rPr>
        <w:t xml:space="preserve"> April</w:t>
      </w:r>
    </w:p>
    <w:p w14:paraId="4F17655A" w14:textId="264C9D11" w:rsidR="00AD4BE4" w:rsidRPr="00AD4BE4" w:rsidRDefault="00AD4BE4" w:rsidP="007B489C">
      <w:pPr>
        <w:rPr>
          <w:rFonts w:asciiTheme="minorHAnsi" w:hAnsiTheme="minorHAnsi" w:cstheme="minorHAnsi"/>
          <w:sz w:val="22"/>
          <w:szCs w:val="22"/>
        </w:rPr>
      </w:pPr>
      <w:r w:rsidRPr="00AD4BE4">
        <w:rPr>
          <w:rFonts w:asciiTheme="minorHAnsi" w:hAnsiTheme="minorHAnsi" w:cstheme="minorHAnsi"/>
          <w:sz w:val="22"/>
          <w:szCs w:val="22"/>
        </w:rPr>
        <w:t xml:space="preserve">Tickets: </w:t>
      </w:r>
      <w:hyperlink r:id="rId16" w:history="1">
        <w:r w:rsidR="00EB4B12" w:rsidRPr="005A5452">
          <w:rPr>
            <w:rStyle w:val="Hyperlink"/>
            <w:rFonts w:asciiTheme="minorHAnsi" w:hAnsiTheme="minorHAnsi" w:cstheme="minorHAnsi"/>
            <w:sz w:val="22"/>
            <w:szCs w:val="22"/>
          </w:rPr>
          <w:t>https://www.traverse.co.uk/whats-on/a-play-a-pie-and-a-pint</w:t>
        </w:r>
      </w:hyperlink>
      <w:r w:rsidR="00EB4B12">
        <w:rPr>
          <w:rFonts w:asciiTheme="minorHAnsi" w:hAnsiTheme="minorHAnsi" w:cstheme="minorHAnsi"/>
          <w:sz w:val="22"/>
          <w:szCs w:val="22"/>
        </w:rPr>
        <w:t xml:space="preserve"> </w:t>
      </w:r>
    </w:p>
    <w:p w14:paraId="74138372" w14:textId="77777777" w:rsidR="00AD4BE4" w:rsidRPr="003F4878" w:rsidRDefault="00AD4BE4" w:rsidP="007B489C">
      <w:pPr>
        <w:rPr>
          <w:rFonts w:asciiTheme="minorHAnsi" w:hAnsiTheme="minorHAnsi" w:cstheme="minorHAnsi"/>
          <w:b/>
          <w:sz w:val="22"/>
          <w:szCs w:val="22"/>
        </w:rPr>
      </w:pPr>
    </w:p>
    <w:p w14:paraId="3B0218A8" w14:textId="16E84464" w:rsidR="00BE0497" w:rsidRPr="003F4878" w:rsidRDefault="00BE0497" w:rsidP="007B489C">
      <w:pPr>
        <w:rPr>
          <w:rStyle w:val="Hyperlink"/>
          <w:rFonts w:asciiTheme="minorHAnsi" w:hAnsiTheme="minorHAnsi" w:cstheme="minorHAnsi"/>
          <w:sz w:val="22"/>
          <w:szCs w:val="22"/>
        </w:rPr>
      </w:pPr>
      <w:r w:rsidRPr="003F4878">
        <w:rPr>
          <w:rFonts w:asciiTheme="minorHAnsi" w:hAnsiTheme="minorHAnsi" w:cstheme="minorHAnsi"/>
          <w:sz w:val="22"/>
          <w:szCs w:val="22"/>
        </w:rPr>
        <w:t xml:space="preserve">Full </w:t>
      </w:r>
      <w:proofErr w:type="spellStart"/>
      <w:r w:rsidRPr="003F4878">
        <w:rPr>
          <w:rFonts w:asciiTheme="minorHAnsi" w:hAnsiTheme="minorHAnsi" w:cstheme="minorHAnsi"/>
          <w:sz w:val="22"/>
          <w:szCs w:val="22"/>
        </w:rPr>
        <w:t>programme</w:t>
      </w:r>
      <w:proofErr w:type="spellEnd"/>
      <w:r w:rsidRPr="003F4878">
        <w:rPr>
          <w:rFonts w:asciiTheme="minorHAnsi" w:hAnsiTheme="minorHAnsi" w:cstheme="minorHAnsi"/>
          <w:sz w:val="22"/>
          <w:szCs w:val="22"/>
        </w:rPr>
        <w:t xml:space="preserve"> and booking: </w:t>
      </w:r>
      <w:hyperlink r:id="rId17" w:history="1">
        <w:r w:rsidRPr="003F4878">
          <w:rPr>
            <w:rStyle w:val="Hyperlink"/>
            <w:rFonts w:asciiTheme="minorHAnsi" w:hAnsiTheme="minorHAnsi" w:cstheme="minorHAnsi"/>
            <w:sz w:val="22"/>
            <w:szCs w:val="22"/>
          </w:rPr>
          <w:t>https://www.traverse.co.uk/whats-on</w:t>
        </w:r>
      </w:hyperlink>
    </w:p>
    <w:p w14:paraId="67946A05" w14:textId="77777777" w:rsidR="00BE0497" w:rsidRPr="003F4878" w:rsidRDefault="00BE0497" w:rsidP="007B489C">
      <w:pPr>
        <w:rPr>
          <w:rFonts w:asciiTheme="minorHAnsi" w:hAnsiTheme="minorHAnsi" w:cstheme="minorHAnsi"/>
          <w:b/>
          <w:sz w:val="22"/>
          <w:szCs w:val="22"/>
        </w:rPr>
      </w:pPr>
    </w:p>
    <w:p w14:paraId="5A78AF5C" w14:textId="43B43CC6" w:rsidR="00BE0497" w:rsidRPr="003F4878" w:rsidRDefault="00BE0497" w:rsidP="007B489C">
      <w:pPr>
        <w:rPr>
          <w:rFonts w:asciiTheme="minorHAnsi" w:hAnsiTheme="minorHAnsi" w:cstheme="minorHAnsi"/>
          <w:sz w:val="22"/>
          <w:szCs w:val="22"/>
        </w:rPr>
      </w:pPr>
      <w:r w:rsidRPr="003F4878">
        <w:rPr>
          <w:rFonts w:asciiTheme="minorHAnsi" w:hAnsiTheme="minorHAnsi" w:cstheme="minorHAnsi"/>
          <w:sz w:val="22"/>
          <w:szCs w:val="22"/>
        </w:rPr>
        <w:t>Traverse Theatre, 10 Cambridge St, Edinburgh, EH1 2</w:t>
      </w:r>
      <w:proofErr w:type="gramStart"/>
      <w:r w:rsidRPr="003F4878">
        <w:rPr>
          <w:rFonts w:asciiTheme="minorHAnsi" w:hAnsiTheme="minorHAnsi" w:cstheme="minorHAnsi"/>
          <w:sz w:val="22"/>
          <w:szCs w:val="22"/>
        </w:rPr>
        <w:t>ED  I</w:t>
      </w:r>
      <w:proofErr w:type="gramEnd"/>
      <w:r w:rsidRPr="003F4878">
        <w:rPr>
          <w:rFonts w:asciiTheme="minorHAnsi" w:hAnsiTheme="minorHAnsi" w:cstheme="minorHAnsi"/>
          <w:sz w:val="22"/>
          <w:szCs w:val="22"/>
        </w:rPr>
        <w:t xml:space="preserve">  traverse.co.uk </w:t>
      </w:r>
    </w:p>
    <w:p w14:paraId="748C548A" w14:textId="77777777" w:rsidR="00BE0497" w:rsidRPr="003F4878" w:rsidRDefault="00BE0497" w:rsidP="007B489C">
      <w:pPr>
        <w:rPr>
          <w:rFonts w:asciiTheme="minorHAnsi" w:hAnsiTheme="minorHAnsi" w:cstheme="minorHAnsi"/>
          <w:sz w:val="22"/>
          <w:szCs w:val="22"/>
        </w:rPr>
      </w:pPr>
    </w:p>
    <w:p w14:paraId="22235884" w14:textId="0D266AC4" w:rsidR="002E3CB6" w:rsidRPr="003F4878" w:rsidRDefault="000C3D9E" w:rsidP="007B489C">
      <w:pPr>
        <w:autoSpaceDE w:val="0"/>
        <w:autoSpaceDN w:val="0"/>
        <w:adjustRightInd w:val="0"/>
        <w:rPr>
          <w:rFonts w:asciiTheme="minorHAnsi" w:hAnsiTheme="minorHAnsi" w:cstheme="minorHAnsi"/>
          <w:b/>
          <w:color w:val="000000"/>
          <w:sz w:val="22"/>
          <w:szCs w:val="22"/>
        </w:rPr>
      </w:pPr>
      <w:r w:rsidRPr="003F4878">
        <w:rPr>
          <w:rFonts w:asciiTheme="minorHAnsi" w:hAnsiTheme="minorHAnsi" w:cstheme="minorHAnsi"/>
          <w:b/>
          <w:noProof/>
          <w:color w:val="F559A0"/>
          <w:sz w:val="22"/>
          <w:szCs w:val="22"/>
        </w:rPr>
        <mc:AlternateContent>
          <mc:Choice Requires="wps">
            <w:drawing>
              <wp:anchor distT="0" distB="0" distL="114300" distR="114300" simplePos="0" relativeHeight="251668480" behindDoc="0" locked="0" layoutInCell="1" allowOverlap="1" wp14:anchorId="0E8392CB" wp14:editId="116D3547">
                <wp:simplePos x="0" y="0"/>
                <wp:positionH relativeFrom="margin">
                  <wp:posOffset>779891</wp:posOffset>
                </wp:positionH>
                <wp:positionV relativeFrom="paragraph">
                  <wp:posOffset>484505</wp:posOffset>
                </wp:positionV>
                <wp:extent cx="429577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4295775" cy="9525"/>
                        </a:xfrm>
                        <a:prstGeom prst="line">
                          <a:avLst/>
                        </a:prstGeom>
                        <a:ln w="25400">
                          <a:solidFill>
                            <a:srgbClr val="FF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F725E"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4pt,38.15pt" to="399.6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" strokecolor="fuchsia" strokeweight="2pt">
                <w10:wrap anchorx="margin"/>
              </v:line>
            </w:pict>
          </mc:Fallback>
        </mc:AlternateContent>
      </w:r>
      <w:r w:rsidR="00BE0497" w:rsidRPr="003F4878">
        <w:rPr>
          <w:rFonts w:asciiTheme="minorHAnsi" w:hAnsiTheme="minorHAnsi" w:cstheme="minorHAnsi"/>
          <w:b/>
          <w:sz w:val="22"/>
          <w:szCs w:val="22"/>
        </w:rPr>
        <w:t xml:space="preserve">For more information, interviews or images, contact </w:t>
      </w:r>
      <w:hyperlink r:id="rId18" w:history="1">
        <w:r w:rsidR="00BE0497" w:rsidRPr="003F4878">
          <w:rPr>
            <w:rStyle w:val="Hyperlink"/>
            <w:rFonts w:asciiTheme="minorHAnsi" w:hAnsiTheme="minorHAnsi" w:cstheme="minorHAnsi"/>
            <w:b/>
            <w:sz w:val="22"/>
            <w:szCs w:val="22"/>
          </w:rPr>
          <w:t>press@traverse.co.uk</w:t>
        </w:r>
      </w:hyperlink>
      <w:r w:rsidR="00BE0497" w:rsidRPr="003F4878">
        <w:rPr>
          <w:rFonts w:asciiTheme="minorHAnsi" w:hAnsiTheme="minorHAnsi" w:cstheme="minorHAnsi"/>
          <w:b/>
          <w:sz w:val="22"/>
          <w:szCs w:val="22"/>
        </w:rPr>
        <w:t xml:space="preserve"> </w:t>
      </w:r>
      <w:r w:rsidR="00BE0497" w:rsidRPr="003F4878">
        <w:rPr>
          <w:rFonts w:asciiTheme="minorHAnsi" w:hAnsiTheme="minorHAnsi" w:cstheme="minorHAnsi"/>
          <w:b/>
          <w:sz w:val="22"/>
          <w:szCs w:val="22"/>
        </w:rPr>
        <w:br/>
      </w:r>
      <w:r w:rsidR="00730F99" w:rsidRPr="003F4878">
        <w:rPr>
          <w:rFonts w:asciiTheme="minorHAnsi" w:hAnsiTheme="minorHAnsi" w:cstheme="minorHAnsi"/>
          <w:b/>
          <w:sz w:val="22"/>
          <w:szCs w:val="22"/>
        </w:rPr>
        <w:br/>
      </w:r>
    </w:p>
    <w:p w14:paraId="5822FAC4" w14:textId="77777777" w:rsidR="002E3CB6" w:rsidRPr="003F4878" w:rsidRDefault="002E3CB6" w:rsidP="007B489C">
      <w:pPr>
        <w:autoSpaceDE w:val="0"/>
        <w:autoSpaceDN w:val="0"/>
        <w:adjustRightInd w:val="0"/>
        <w:rPr>
          <w:rFonts w:asciiTheme="minorHAnsi" w:hAnsiTheme="minorHAnsi" w:cstheme="minorHAnsi"/>
          <w:b/>
          <w:color w:val="000000"/>
          <w:sz w:val="22"/>
          <w:szCs w:val="22"/>
        </w:rPr>
      </w:pPr>
    </w:p>
    <w:p w14:paraId="4CC9154D" w14:textId="77777777" w:rsidR="002E3CB6" w:rsidRPr="003F4878" w:rsidRDefault="002E3CB6" w:rsidP="007B489C">
      <w:pPr>
        <w:autoSpaceDE w:val="0"/>
        <w:autoSpaceDN w:val="0"/>
        <w:adjustRightInd w:val="0"/>
        <w:rPr>
          <w:rFonts w:asciiTheme="minorHAnsi" w:hAnsiTheme="minorHAnsi" w:cstheme="minorHAnsi"/>
          <w:b/>
          <w:color w:val="000000"/>
          <w:sz w:val="22"/>
          <w:szCs w:val="22"/>
        </w:rPr>
      </w:pPr>
    </w:p>
    <w:p w14:paraId="439B364A" w14:textId="7D087301" w:rsidR="00BE0497" w:rsidRPr="003F4878" w:rsidRDefault="005F5017" w:rsidP="007B489C">
      <w:pPr>
        <w:autoSpaceDE w:val="0"/>
        <w:autoSpaceDN w:val="0"/>
        <w:adjustRightInd w:val="0"/>
        <w:rPr>
          <w:rFonts w:asciiTheme="minorHAnsi" w:hAnsiTheme="minorHAnsi" w:cstheme="minorHAnsi"/>
          <w:b/>
          <w:color w:val="000000"/>
          <w:sz w:val="22"/>
          <w:szCs w:val="22"/>
        </w:rPr>
      </w:pPr>
      <w:r w:rsidRPr="003F4878">
        <w:rPr>
          <w:rFonts w:asciiTheme="minorHAnsi" w:hAnsiTheme="minorHAnsi" w:cstheme="minorHAnsi"/>
          <w:i/>
          <w:noProof/>
          <w:color w:val="000000"/>
          <w:sz w:val="22"/>
          <w:szCs w:val="22"/>
        </w:rPr>
        <w:drawing>
          <wp:anchor distT="0" distB="0" distL="114300" distR="114300" simplePos="0" relativeHeight="251666432" behindDoc="1" locked="0" layoutInCell="1" allowOverlap="1" wp14:anchorId="6A2BCF5A" wp14:editId="741DE5BC">
            <wp:simplePos x="0" y="0"/>
            <wp:positionH relativeFrom="column">
              <wp:posOffset>1323340</wp:posOffset>
            </wp:positionH>
            <wp:positionV relativeFrom="paragraph">
              <wp:posOffset>283210</wp:posOffset>
            </wp:positionV>
            <wp:extent cx="694055" cy="455295"/>
            <wp:effectExtent l="0" t="0" r="0" b="1905"/>
            <wp:wrapTight wrapText="bothSides">
              <wp:wrapPolygon edited="0">
                <wp:start x="0" y="0"/>
                <wp:lineTo x="0" y="20787"/>
                <wp:lineTo x="20750" y="20787"/>
                <wp:lineTo x="20750" y="0"/>
                <wp:lineTo x="0" y="0"/>
              </wp:wrapPolygon>
            </wp:wrapTight>
            <wp:docPr id="30" name="Picture 30" descr="C:\Users\victoria.murray\AppData\Local\Microsoft\Windows\Temporary Internet Files\Content.Word\Creative_Scotland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ictoria.murray\AppData\Local\Microsoft\Windows\Temporary Internet Files\Content.Word\Creative_Scotland_bw.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694055"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E0497" w:rsidRPr="003F4878">
        <w:rPr>
          <w:rFonts w:asciiTheme="minorHAnsi" w:hAnsiTheme="minorHAnsi" w:cstheme="minorHAnsi"/>
          <w:b/>
          <w:color w:val="000000"/>
          <w:sz w:val="22"/>
          <w:szCs w:val="22"/>
        </w:rPr>
        <w:t>Traverse Theatre is supported by:</w:t>
      </w:r>
      <w:r w:rsidRPr="003F4878">
        <w:rPr>
          <w:rFonts w:asciiTheme="minorHAnsi" w:hAnsiTheme="minorHAnsi" w:cstheme="minorHAnsi"/>
          <w:b/>
          <w:color w:val="000000"/>
          <w:sz w:val="22"/>
          <w:szCs w:val="22"/>
        </w:rPr>
        <w:br/>
      </w:r>
    </w:p>
    <w:p w14:paraId="1BFE6D99" w14:textId="6B10C2A7" w:rsidR="00BE0497" w:rsidRPr="003F4878" w:rsidRDefault="002E3CB6" w:rsidP="007B489C">
      <w:pPr>
        <w:autoSpaceDE w:val="0"/>
        <w:autoSpaceDN w:val="0"/>
        <w:adjustRightInd w:val="0"/>
        <w:rPr>
          <w:rFonts w:asciiTheme="minorHAnsi" w:hAnsiTheme="minorHAnsi" w:cstheme="minorHAnsi"/>
          <w:b/>
          <w:color w:val="000000"/>
          <w:sz w:val="22"/>
          <w:szCs w:val="22"/>
        </w:rPr>
      </w:pPr>
      <w:r w:rsidRPr="003F4878">
        <w:rPr>
          <w:rFonts w:asciiTheme="minorHAnsi" w:hAnsiTheme="minorHAnsi" w:cstheme="minorHAnsi"/>
          <w:noProof/>
          <w:color w:val="000000"/>
          <w:sz w:val="22"/>
          <w:szCs w:val="22"/>
        </w:rPr>
        <w:drawing>
          <wp:anchor distT="0" distB="0" distL="114300" distR="114300" simplePos="0" relativeHeight="251665408" behindDoc="1" locked="0" layoutInCell="1" allowOverlap="1" wp14:anchorId="59DB1A10" wp14:editId="0EB2CC7D">
            <wp:simplePos x="0" y="0"/>
            <wp:positionH relativeFrom="margin">
              <wp:posOffset>38100</wp:posOffset>
            </wp:positionH>
            <wp:positionV relativeFrom="paragraph">
              <wp:posOffset>76200</wp:posOffset>
            </wp:positionV>
            <wp:extent cx="1133475" cy="197485"/>
            <wp:effectExtent l="0" t="0" r="9525" b="0"/>
            <wp:wrapTight wrapText="bothSides">
              <wp:wrapPolygon edited="0">
                <wp:start x="0" y="0"/>
                <wp:lineTo x="0" y="18752"/>
                <wp:lineTo x="21418" y="18752"/>
                <wp:lineTo x="21418" y="0"/>
                <wp:lineTo x="0" y="0"/>
              </wp:wrapPolygon>
            </wp:wrapTight>
            <wp:docPr id="31" name="Picture 31" descr="City of Edinbu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of Edinburgh"/>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133475" cy="197485"/>
                    </a:xfrm>
                    <a:prstGeom prst="rect">
                      <a:avLst/>
                    </a:prstGeom>
                    <a:noFill/>
                  </pic:spPr>
                </pic:pic>
              </a:graphicData>
            </a:graphic>
            <wp14:sizeRelH relativeFrom="page">
              <wp14:pctWidth>0</wp14:pctWidth>
            </wp14:sizeRelH>
            <wp14:sizeRelV relativeFrom="page">
              <wp14:pctHeight>0</wp14:pctHeight>
            </wp14:sizeRelV>
          </wp:anchor>
        </w:drawing>
      </w:r>
    </w:p>
    <w:p w14:paraId="0ABF53FD" w14:textId="77777777" w:rsidR="00BE0497" w:rsidRPr="003F4878" w:rsidRDefault="00BE0497" w:rsidP="007B489C">
      <w:pPr>
        <w:autoSpaceDE w:val="0"/>
        <w:autoSpaceDN w:val="0"/>
        <w:adjustRightInd w:val="0"/>
        <w:rPr>
          <w:rFonts w:asciiTheme="minorHAnsi" w:hAnsiTheme="minorHAnsi" w:cstheme="minorHAnsi"/>
          <w:color w:val="000000"/>
          <w:sz w:val="22"/>
          <w:szCs w:val="22"/>
        </w:rPr>
      </w:pPr>
    </w:p>
    <w:p w14:paraId="1E9B06B8" w14:textId="77777777" w:rsidR="0078193A" w:rsidRDefault="00BE0497" w:rsidP="007B489C">
      <w:pPr>
        <w:rPr>
          <w:rFonts w:asciiTheme="minorHAnsi" w:hAnsiTheme="minorHAnsi" w:cstheme="minorHAnsi"/>
          <w:color w:val="29323D"/>
          <w:shd w:val="clear" w:color="auto" w:fill="FFFFFF"/>
        </w:rPr>
      </w:pPr>
      <w:r w:rsidRPr="003F4878">
        <w:rPr>
          <w:rFonts w:asciiTheme="minorHAnsi" w:hAnsiTheme="minorHAnsi" w:cstheme="minorHAnsi"/>
          <w:b/>
          <w:sz w:val="22"/>
          <w:szCs w:val="22"/>
        </w:rPr>
        <w:br/>
      </w:r>
    </w:p>
    <w:p w14:paraId="373DADBC" w14:textId="62B0402E" w:rsidR="00F872D1" w:rsidRPr="00F872D1" w:rsidRDefault="00F872D1" w:rsidP="007B489C">
      <w:pPr>
        <w:rPr>
          <w:rFonts w:asciiTheme="minorHAnsi" w:hAnsiTheme="minorHAnsi" w:cstheme="minorHAnsi"/>
          <w:noProof/>
          <w:sz w:val="22"/>
          <w:szCs w:val="22"/>
        </w:rPr>
      </w:pPr>
      <w:r w:rsidRPr="00F872D1">
        <w:rPr>
          <w:rFonts w:asciiTheme="minorHAnsi" w:hAnsiTheme="minorHAnsi" w:cstheme="minorHAnsi"/>
          <w:color w:val="29323D"/>
          <w:shd w:val="clear" w:color="auto" w:fill="FFFFFF"/>
        </w:rPr>
        <w:t xml:space="preserve">The Traverse Theatre is funded by Creative Scotland and The City of Edinburgh Council, and has received additional support from the Scottish Government's Performing Arts Venues Relief Fund and Creative Scotland’s Recovery Fund for Cultural </w:t>
      </w:r>
      <w:proofErr w:type="spellStart"/>
      <w:r w:rsidRPr="00F872D1">
        <w:rPr>
          <w:rFonts w:asciiTheme="minorHAnsi" w:hAnsiTheme="minorHAnsi" w:cstheme="minorHAnsi"/>
          <w:color w:val="29323D"/>
          <w:shd w:val="clear" w:color="auto" w:fill="FFFFFF"/>
        </w:rPr>
        <w:t>Organisations</w:t>
      </w:r>
      <w:proofErr w:type="spellEnd"/>
      <w:r w:rsidRPr="00F872D1">
        <w:rPr>
          <w:rFonts w:asciiTheme="minorHAnsi" w:hAnsiTheme="minorHAnsi" w:cstheme="minorHAnsi"/>
          <w:color w:val="29323D"/>
          <w:shd w:val="clear" w:color="auto" w:fill="FFFFFF"/>
        </w:rPr>
        <w:t>.</w:t>
      </w:r>
    </w:p>
    <w:p w14:paraId="1B3253D3" w14:textId="2CA7AA51" w:rsidR="00BE0497" w:rsidRPr="003F4878" w:rsidRDefault="005F5017" w:rsidP="007B489C">
      <w:pPr>
        <w:rPr>
          <w:rFonts w:asciiTheme="minorHAnsi" w:hAnsiTheme="minorHAnsi" w:cstheme="minorHAnsi"/>
          <w:b/>
          <w:sz w:val="22"/>
          <w:szCs w:val="22"/>
        </w:rPr>
      </w:pPr>
      <w:r w:rsidRPr="003F4878">
        <w:rPr>
          <w:rFonts w:asciiTheme="minorHAnsi" w:hAnsiTheme="minorHAnsi" w:cstheme="minorHAnsi"/>
          <w:noProof/>
          <w:sz w:val="22"/>
          <w:szCs w:val="22"/>
        </w:rPr>
        <w:drawing>
          <wp:inline distT="0" distB="0" distL="0" distR="0" wp14:anchorId="51674545" wp14:editId="0C673985">
            <wp:extent cx="752475" cy="710336"/>
            <wp:effectExtent l="0" t="0" r="0" b="0"/>
            <wp:docPr id="2" name="Picture 2" descr="cid:image003.jpg@01D81141.83844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81141.838445E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771021" cy="727843"/>
                    </a:xfrm>
                    <a:prstGeom prst="rect">
                      <a:avLst/>
                    </a:prstGeom>
                    <a:noFill/>
                    <a:ln>
                      <a:noFill/>
                    </a:ln>
                  </pic:spPr>
                </pic:pic>
              </a:graphicData>
            </a:graphic>
          </wp:inline>
        </w:drawing>
      </w:r>
      <w:r w:rsidRPr="003F4878">
        <w:rPr>
          <w:rFonts w:asciiTheme="minorHAnsi" w:hAnsiTheme="minorHAnsi" w:cstheme="minorHAnsi"/>
          <w:sz w:val="22"/>
          <w:szCs w:val="22"/>
        </w:rPr>
        <w:t xml:space="preserve"> </w:t>
      </w:r>
      <w:r w:rsidRPr="003F4878">
        <w:rPr>
          <w:rFonts w:asciiTheme="minorHAnsi" w:hAnsiTheme="minorHAnsi" w:cstheme="minorHAnsi"/>
          <w:noProof/>
          <w:sz w:val="22"/>
          <w:szCs w:val="22"/>
        </w:rPr>
        <w:drawing>
          <wp:inline distT="0" distB="0" distL="0" distR="0" wp14:anchorId="602F9868" wp14:editId="0B2381A3">
            <wp:extent cx="814917" cy="733425"/>
            <wp:effectExtent l="0" t="0" r="0" b="0"/>
            <wp:docPr id="6" name="Picture 6" descr="cid:image005.png@01D81141.83844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81141.838445E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21001" cy="738900"/>
                    </a:xfrm>
                    <a:prstGeom prst="rect">
                      <a:avLst/>
                    </a:prstGeom>
                    <a:noFill/>
                    <a:ln>
                      <a:noFill/>
                    </a:ln>
                  </pic:spPr>
                </pic:pic>
              </a:graphicData>
            </a:graphic>
          </wp:inline>
        </w:drawing>
      </w:r>
    </w:p>
    <w:p w14:paraId="74C67C0C" w14:textId="77777777" w:rsidR="00BE0497" w:rsidRPr="00526E43" w:rsidRDefault="00BE0497" w:rsidP="007B489C">
      <w:pPr>
        <w:rPr>
          <w:rFonts w:asciiTheme="minorHAnsi" w:hAnsiTheme="minorHAnsi" w:cstheme="minorHAnsi"/>
          <w:szCs w:val="22"/>
        </w:rPr>
      </w:pPr>
      <w:r w:rsidRPr="00526E43">
        <w:rPr>
          <w:rFonts w:asciiTheme="minorHAnsi" w:hAnsiTheme="minorHAnsi" w:cstheme="minorHAnsi"/>
          <w:szCs w:val="22"/>
        </w:rPr>
        <w:t xml:space="preserve">Traverse Theatre (Scotland) is a Limited Company (Registered Number SC076037) and a Scottish Charity (Registered Number SC002368) with its Registered Office at 10 Cambridge Street, Edinburgh, Scotland, EH1 2ED. </w:t>
      </w:r>
    </w:p>
    <w:p w14:paraId="3A6DF1AE" w14:textId="17FE0868" w:rsidR="00975BA5" w:rsidRPr="003F4878" w:rsidRDefault="00975BA5" w:rsidP="007B489C">
      <w:pPr>
        <w:rPr>
          <w:rFonts w:asciiTheme="minorHAnsi" w:hAnsiTheme="minorHAnsi" w:cstheme="minorHAnsi"/>
          <w:sz w:val="22"/>
          <w:szCs w:val="22"/>
        </w:rPr>
      </w:pPr>
    </w:p>
    <w:sectPr w:rsidR="00975BA5" w:rsidRPr="003F4878" w:rsidSect="001E5C98">
      <w:pgSz w:w="11906" w:h="16838"/>
      <w:pgMar w:top="1134" w:right="1416" w:bottom="1440" w:left="1134"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E9EDEF" w16cex:dateUtc="2022-01-20T14:18:22.991Z"/>
  <w16cex:commentExtensible w16cex:durableId="78C04039" w16cex:dateUtc="2022-01-20T17:23:56.598Z"/>
  <w16cex:commentExtensible w16cex:durableId="748875E6" w16cex:dateUtc="2022-01-20T17:26:01.629Z"/>
  <w16cex:commentExtensible w16cex:durableId="7D7421B5" w16cex:dateUtc="2022-01-20T17:33:05.844Z"/>
  <w16cex:commentExtensible w16cex:durableId="3F068153" w16cex:dateUtc="2022-01-20T17:40:13.776Z"/>
  <w16cex:commentExtensible w16cex:durableId="7158AF94" w16cex:dateUtc="2022-01-20T17:41:43.382Z"/>
  <w16cex:commentExtensible w16cex:durableId="0AA06192" w16cex:dateUtc="2022-01-20T17:42:05.992Z"/>
  <w16cex:commentExtensible w16cex:durableId="30764C89" w16cex:dateUtc="2022-01-24T16:35:34.72Z"/>
  <w16cex:commentExtensible w16cex:durableId="60C5C8F3" w16cex:dateUtc="2022-01-24T16:43:15.394Z"/>
  <w16cex:commentExtensible w16cex:durableId="0274E242" w16cex:dateUtc="2022-01-24T16:52:11.705Z"/>
  <w16cex:commentExtensible w16cex:durableId="0E53C04D" w16cex:dateUtc="2022-01-24T16:53:43.688Z"/>
  <w16cex:commentExtensible w16cex:durableId="60C4EBE5" w16cex:dateUtc="2022-01-24T16:55:44.111Z"/>
  <w16cex:commentExtensible w16cex:durableId="3071E123" w16cex:dateUtc="2022-01-24T16:58:32.463Z"/>
  <w16cex:commentExtensible w16cex:durableId="63092963" w16cex:dateUtc="2022-01-24T17:06:33.476Z"/>
  <w16cex:commentExtensible w16cex:durableId="3C0D57A0" w16cex:dateUtc="2022-01-24T17:07:37.729Z"/>
  <w16cex:commentExtensible w16cex:durableId="4F99BD53" w16cex:dateUtc="2022-01-24T17:08:09.518Z"/>
  <w16cex:commentExtensible w16cex:durableId="5EF56C1D" w16cex:dateUtc="2022-01-24T17:17:15.777Z"/>
  <w16cex:commentExtensible w16cex:durableId="5331FEA6" w16cex:dateUtc="2022-01-24T17:17:59.214Z"/>
  <w16cex:commentExtensible w16cex:durableId="02A5AC81" w16cex:dateUtc="2022-01-24T17:21:35.115Z"/>
  <w16cex:commentExtensible w16cex:durableId="52620458" w16cex:dateUtc="2022-01-24T17:22:56.4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5E209" w14:textId="77777777" w:rsidR="0060043F" w:rsidRDefault="0060043F" w:rsidP="009806C2">
      <w:r>
        <w:separator/>
      </w:r>
    </w:p>
  </w:endnote>
  <w:endnote w:type="continuationSeparator" w:id="0">
    <w:p w14:paraId="41A7DBA0" w14:textId="77777777" w:rsidR="0060043F" w:rsidRDefault="0060043F" w:rsidP="0098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3EF04" w14:textId="77777777" w:rsidR="0060043F" w:rsidRDefault="0060043F" w:rsidP="009806C2">
      <w:r>
        <w:separator/>
      </w:r>
    </w:p>
  </w:footnote>
  <w:footnote w:type="continuationSeparator" w:id="0">
    <w:p w14:paraId="6F38B0A5" w14:textId="77777777" w:rsidR="0060043F" w:rsidRDefault="0060043F" w:rsidP="00980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4B56"/>
    <w:multiLevelType w:val="hybridMultilevel"/>
    <w:tmpl w:val="0B145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DD793F"/>
    <w:multiLevelType w:val="hybridMultilevel"/>
    <w:tmpl w:val="A5F8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74AC6"/>
    <w:multiLevelType w:val="hybridMultilevel"/>
    <w:tmpl w:val="C1C66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D6455"/>
    <w:multiLevelType w:val="hybridMultilevel"/>
    <w:tmpl w:val="0D72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D5E92"/>
    <w:multiLevelType w:val="hybridMultilevel"/>
    <w:tmpl w:val="927C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2799C"/>
    <w:multiLevelType w:val="hybridMultilevel"/>
    <w:tmpl w:val="A79A32D6"/>
    <w:lvl w:ilvl="0" w:tplc="82629048">
      <w:start w:val="202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342E8"/>
    <w:multiLevelType w:val="hybridMultilevel"/>
    <w:tmpl w:val="E8DA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C209BF"/>
    <w:multiLevelType w:val="hybridMultilevel"/>
    <w:tmpl w:val="1986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6D3984"/>
    <w:multiLevelType w:val="hybridMultilevel"/>
    <w:tmpl w:val="3EF6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B8784F"/>
    <w:multiLevelType w:val="hybridMultilevel"/>
    <w:tmpl w:val="92FE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045034"/>
    <w:multiLevelType w:val="hybridMultilevel"/>
    <w:tmpl w:val="A95E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2"/>
  </w:num>
  <w:num w:numId="5">
    <w:abstractNumId w:val="0"/>
  </w:num>
  <w:num w:numId="6">
    <w:abstractNumId w:val="0"/>
  </w:num>
  <w:num w:numId="7">
    <w:abstractNumId w:val="10"/>
  </w:num>
  <w:num w:numId="8">
    <w:abstractNumId w:val="3"/>
  </w:num>
  <w:num w:numId="9">
    <w:abstractNumId w:val="7"/>
  </w:num>
  <w:num w:numId="10">
    <w:abstractNumId w:val="8"/>
  </w:num>
  <w:num w:numId="11">
    <w:abstractNumId w:val="4"/>
  </w:num>
  <w:num w:numId="12">
    <w:abstractNumId w:val="4"/>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B2"/>
    <w:rsid w:val="00000F79"/>
    <w:rsid w:val="000027D4"/>
    <w:rsid w:val="00002EA9"/>
    <w:rsid w:val="00003A2F"/>
    <w:rsid w:val="00004E04"/>
    <w:rsid w:val="000127D0"/>
    <w:rsid w:val="00013D46"/>
    <w:rsid w:val="00014690"/>
    <w:rsid w:val="00015882"/>
    <w:rsid w:val="00016FA5"/>
    <w:rsid w:val="0001766D"/>
    <w:rsid w:val="00017B96"/>
    <w:rsid w:val="000207F5"/>
    <w:rsid w:val="000209EE"/>
    <w:rsid w:val="00024CEB"/>
    <w:rsid w:val="00025AEF"/>
    <w:rsid w:val="00027797"/>
    <w:rsid w:val="0002799E"/>
    <w:rsid w:val="00030C58"/>
    <w:rsid w:val="00030F57"/>
    <w:rsid w:val="00033C9D"/>
    <w:rsid w:val="000359D9"/>
    <w:rsid w:val="00036D0B"/>
    <w:rsid w:val="00040E37"/>
    <w:rsid w:val="0004180F"/>
    <w:rsid w:val="00042A5D"/>
    <w:rsid w:val="00043EC5"/>
    <w:rsid w:val="00043F9C"/>
    <w:rsid w:val="000456DA"/>
    <w:rsid w:val="0004665D"/>
    <w:rsid w:val="00047075"/>
    <w:rsid w:val="00050560"/>
    <w:rsid w:val="00051531"/>
    <w:rsid w:val="00051DFC"/>
    <w:rsid w:val="00052A66"/>
    <w:rsid w:val="00052DDC"/>
    <w:rsid w:val="00053AE1"/>
    <w:rsid w:val="00055FD3"/>
    <w:rsid w:val="00057938"/>
    <w:rsid w:val="000607BA"/>
    <w:rsid w:val="00061932"/>
    <w:rsid w:val="00061FD5"/>
    <w:rsid w:val="00065A3D"/>
    <w:rsid w:val="00065B5F"/>
    <w:rsid w:val="00067A4C"/>
    <w:rsid w:val="000707D7"/>
    <w:rsid w:val="00072DEC"/>
    <w:rsid w:val="000733ED"/>
    <w:rsid w:val="00075A39"/>
    <w:rsid w:val="000765E7"/>
    <w:rsid w:val="00080E26"/>
    <w:rsid w:val="00080EDA"/>
    <w:rsid w:val="00082450"/>
    <w:rsid w:val="00082517"/>
    <w:rsid w:val="000841B5"/>
    <w:rsid w:val="0008575B"/>
    <w:rsid w:val="00085CA7"/>
    <w:rsid w:val="00086DAB"/>
    <w:rsid w:val="00087C43"/>
    <w:rsid w:val="00090C8B"/>
    <w:rsid w:val="0009369E"/>
    <w:rsid w:val="00095A9F"/>
    <w:rsid w:val="00097324"/>
    <w:rsid w:val="000A0EAA"/>
    <w:rsid w:val="000A24E6"/>
    <w:rsid w:val="000A252A"/>
    <w:rsid w:val="000A3A39"/>
    <w:rsid w:val="000A499B"/>
    <w:rsid w:val="000A740A"/>
    <w:rsid w:val="000A7968"/>
    <w:rsid w:val="000B3D38"/>
    <w:rsid w:val="000B4884"/>
    <w:rsid w:val="000B4B47"/>
    <w:rsid w:val="000B6552"/>
    <w:rsid w:val="000B796A"/>
    <w:rsid w:val="000C1CC2"/>
    <w:rsid w:val="000C3470"/>
    <w:rsid w:val="000C3D9E"/>
    <w:rsid w:val="000C4A14"/>
    <w:rsid w:val="000C4CCE"/>
    <w:rsid w:val="000D13C8"/>
    <w:rsid w:val="000D19B2"/>
    <w:rsid w:val="000D35E7"/>
    <w:rsid w:val="000D3FCF"/>
    <w:rsid w:val="000D5594"/>
    <w:rsid w:val="000D6B9D"/>
    <w:rsid w:val="000E191D"/>
    <w:rsid w:val="000E485E"/>
    <w:rsid w:val="000E5DDA"/>
    <w:rsid w:val="000E6635"/>
    <w:rsid w:val="000F058B"/>
    <w:rsid w:val="000F1441"/>
    <w:rsid w:val="000F1653"/>
    <w:rsid w:val="000F1F0D"/>
    <w:rsid w:val="000F29BE"/>
    <w:rsid w:val="000F2D1A"/>
    <w:rsid w:val="000F3B6A"/>
    <w:rsid w:val="000F4FA5"/>
    <w:rsid w:val="000F5BEB"/>
    <w:rsid w:val="000F6259"/>
    <w:rsid w:val="000F7494"/>
    <w:rsid w:val="00100C49"/>
    <w:rsid w:val="00100FE9"/>
    <w:rsid w:val="0010298A"/>
    <w:rsid w:val="0010316E"/>
    <w:rsid w:val="0010466E"/>
    <w:rsid w:val="0010627B"/>
    <w:rsid w:val="00107503"/>
    <w:rsid w:val="001120E3"/>
    <w:rsid w:val="0011293F"/>
    <w:rsid w:val="00115D1B"/>
    <w:rsid w:val="00116CE2"/>
    <w:rsid w:val="0011757F"/>
    <w:rsid w:val="001178EA"/>
    <w:rsid w:val="00124C37"/>
    <w:rsid w:val="001254E6"/>
    <w:rsid w:val="00125698"/>
    <w:rsid w:val="00127173"/>
    <w:rsid w:val="00132BFF"/>
    <w:rsid w:val="001369A7"/>
    <w:rsid w:val="001375E6"/>
    <w:rsid w:val="001409FF"/>
    <w:rsid w:val="001412B9"/>
    <w:rsid w:val="00141CCB"/>
    <w:rsid w:val="001425FC"/>
    <w:rsid w:val="00144DAD"/>
    <w:rsid w:val="00146C12"/>
    <w:rsid w:val="00150532"/>
    <w:rsid w:val="00153DD7"/>
    <w:rsid w:val="001541ED"/>
    <w:rsid w:val="00155AEC"/>
    <w:rsid w:val="001575AA"/>
    <w:rsid w:val="00160F3C"/>
    <w:rsid w:val="001619F3"/>
    <w:rsid w:val="00162991"/>
    <w:rsid w:val="00163834"/>
    <w:rsid w:val="00164306"/>
    <w:rsid w:val="00166596"/>
    <w:rsid w:val="00166993"/>
    <w:rsid w:val="001673AE"/>
    <w:rsid w:val="00167DEB"/>
    <w:rsid w:val="00170D21"/>
    <w:rsid w:val="00170D5B"/>
    <w:rsid w:val="00172756"/>
    <w:rsid w:val="00174E4B"/>
    <w:rsid w:val="001758B0"/>
    <w:rsid w:val="00177437"/>
    <w:rsid w:val="001826DB"/>
    <w:rsid w:val="001833DD"/>
    <w:rsid w:val="00185A69"/>
    <w:rsid w:val="00194097"/>
    <w:rsid w:val="00194343"/>
    <w:rsid w:val="00194C40"/>
    <w:rsid w:val="00194F8F"/>
    <w:rsid w:val="001A1203"/>
    <w:rsid w:val="001A1804"/>
    <w:rsid w:val="001A355A"/>
    <w:rsid w:val="001A45A7"/>
    <w:rsid w:val="001A4B9E"/>
    <w:rsid w:val="001A5737"/>
    <w:rsid w:val="001A6A41"/>
    <w:rsid w:val="001A71AB"/>
    <w:rsid w:val="001B0198"/>
    <w:rsid w:val="001B0504"/>
    <w:rsid w:val="001B44CF"/>
    <w:rsid w:val="001B510E"/>
    <w:rsid w:val="001B67C9"/>
    <w:rsid w:val="001B6C3F"/>
    <w:rsid w:val="001B71DA"/>
    <w:rsid w:val="001C05FC"/>
    <w:rsid w:val="001C1C65"/>
    <w:rsid w:val="001C48E7"/>
    <w:rsid w:val="001C4A58"/>
    <w:rsid w:val="001E16D3"/>
    <w:rsid w:val="001E2195"/>
    <w:rsid w:val="001E3C8C"/>
    <w:rsid w:val="001E5C98"/>
    <w:rsid w:val="001E6D17"/>
    <w:rsid w:val="001E71B8"/>
    <w:rsid w:val="001F223A"/>
    <w:rsid w:val="001F230C"/>
    <w:rsid w:val="001F35A2"/>
    <w:rsid w:val="001F4104"/>
    <w:rsid w:val="001F4872"/>
    <w:rsid w:val="001F5128"/>
    <w:rsid w:val="00200273"/>
    <w:rsid w:val="0020149A"/>
    <w:rsid w:val="002020A5"/>
    <w:rsid w:val="00202809"/>
    <w:rsid w:val="00204892"/>
    <w:rsid w:val="00205168"/>
    <w:rsid w:val="00212DCF"/>
    <w:rsid w:val="002142E5"/>
    <w:rsid w:val="00215BE1"/>
    <w:rsid w:val="00215FDB"/>
    <w:rsid w:val="00216557"/>
    <w:rsid w:val="002167D7"/>
    <w:rsid w:val="00217F4A"/>
    <w:rsid w:val="00220259"/>
    <w:rsid w:val="002216C0"/>
    <w:rsid w:val="00223466"/>
    <w:rsid w:val="0022453E"/>
    <w:rsid w:val="00226F5A"/>
    <w:rsid w:val="00227D78"/>
    <w:rsid w:val="00231EF0"/>
    <w:rsid w:val="002330FA"/>
    <w:rsid w:val="00233C2F"/>
    <w:rsid w:val="00233D31"/>
    <w:rsid w:val="002346D4"/>
    <w:rsid w:val="00235794"/>
    <w:rsid w:val="00235DC4"/>
    <w:rsid w:val="00236239"/>
    <w:rsid w:val="002363B1"/>
    <w:rsid w:val="00237049"/>
    <w:rsid w:val="002375D7"/>
    <w:rsid w:val="0024333B"/>
    <w:rsid w:val="00243D54"/>
    <w:rsid w:val="00243EF0"/>
    <w:rsid w:val="00244049"/>
    <w:rsid w:val="0024645C"/>
    <w:rsid w:val="00250EE5"/>
    <w:rsid w:val="00251201"/>
    <w:rsid w:val="00252B90"/>
    <w:rsid w:val="00252F2E"/>
    <w:rsid w:val="00253815"/>
    <w:rsid w:val="00253BD1"/>
    <w:rsid w:val="00253BE4"/>
    <w:rsid w:val="00254D11"/>
    <w:rsid w:val="00255468"/>
    <w:rsid w:val="002617FD"/>
    <w:rsid w:val="00261A53"/>
    <w:rsid w:val="00261B9A"/>
    <w:rsid w:val="00261D27"/>
    <w:rsid w:val="00263551"/>
    <w:rsid w:val="0026548F"/>
    <w:rsid w:val="00266AEB"/>
    <w:rsid w:val="0026786A"/>
    <w:rsid w:val="00270331"/>
    <w:rsid w:val="00270368"/>
    <w:rsid w:val="002709BB"/>
    <w:rsid w:val="00274AF1"/>
    <w:rsid w:val="00274BE1"/>
    <w:rsid w:val="002755B6"/>
    <w:rsid w:val="0027618F"/>
    <w:rsid w:val="00277829"/>
    <w:rsid w:val="002779BF"/>
    <w:rsid w:val="0028130D"/>
    <w:rsid w:val="002827A8"/>
    <w:rsid w:val="002835E8"/>
    <w:rsid w:val="00283DF8"/>
    <w:rsid w:val="00284D2C"/>
    <w:rsid w:val="00285149"/>
    <w:rsid w:val="00287BD3"/>
    <w:rsid w:val="00290063"/>
    <w:rsid w:val="002901D4"/>
    <w:rsid w:val="002905B7"/>
    <w:rsid w:val="00291920"/>
    <w:rsid w:val="0029220E"/>
    <w:rsid w:val="00293F59"/>
    <w:rsid w:val="0029527D"/>
    <w:rsid w:val="00295B38"/>
    <w:rsid w:val="00295C6A"/>
    <w:rsid w:val="002A0E7B"/>
    <w:rsid w:val="002A223B"/>
    <w:rsid w:val="002A2BF3"/>
    <w:rsid w:val="002A4A78"/>
    <w:rsid w:val="002A7B8C"/>
    <w:rsid w:val="002A7C94"/>
    <w:rsid w:val="002A7F7F"/>
    <w:rsid w:val="002B0A86"/>
    <w:rsid w:val="002B1349"/>
    <w:rsid w:val="002B3602"/>
    <w:rsid w:val="002C0C1F"/>
    <w:rsid w:val="002C1C39"/>
    <w:rsid w:val="002C2F95"/>
    <w:rsid w:val="002C3FAC"/>
    <w:rsid w:val="002C4007"/>
    <w:rsid w:val="002C5340"/>
    <w:rsid w:val="002C579F"/>
    <w:rsid w:val="002C58AC"/>
    <w:rsid w:val="002C6AE3"/>
    <w:rsid w:val="002C7BBF"/>
    <w:rsid w:val="002C7F75"/>
    <w:rsid w:val="002D1009"/>
    <w:rsid w:val="002D19C5"/>
    <w:rsid w:val="002D1C83"/>
    <w:rsid w:val="002D2CC6"/>
    <w:rsid w:val="002D4DB5"/>
    <w:rsid w:val="002D5428"/>
    <w:rsid w:val="002D5CC7"/>
    <w:rsid w:val="002D620F"/>
    <w:rsid w:val="002E36BE"/>
    <w:rsid w:val="002E3CB6"/>
    <w:rsid w:val="002E4A1D"/>
    <w:rsid w:val="002E509B"/>
    <w:rsid w:val="002E53F1"/>
    <w:rsid w:val="002E6B5E"/>
    <w:rsid w:val="002F056E"/>
    <w:rsid w:val="002F1541"/>
    <w:rsid w:val="002F15CB"/>
    <w:rsid w:val="002F1F48"/>
    <w:rsid w:val="002F2C3D"/>
    <w:rsid w:val="002F2F17"/>
    <w:rsid w:val="002F3469"/>
    <w:rsid w:val="002F38FB"/>
    <w:rsid w:val="002F6400"/>
    <w:rsid w:val="002F72A2"/>
    <w:rsid w:val="002F790F"/>
    <w:rsid w:val="002F7A07"/>
    <w:rsid w:val="00300E10"/>
    <w:rsid w:val="00301385"/>
    <w:rsid w:val="00301BDD"/>
    <w:rsid w:val="003026E4"/>
    <w:rsid w:val="00302E91"/>
    <w:rsid w:val="00304495"/>
    <w:rsid w:val="00305F4A"/>
    <w:rsid w:val="00313FBC"/>
    <w:rsid w:val="003146A5"/>
    <w:rsid w:val="00316074"/>
    <w:rsid w:val="00317C37"/>
    <w:rsid w:val="0032399B"/>
    <w:rsid w:val="00323FFA"/>
    <w:rsid w:val="00324735"/>
    <w:rsid w:val="0032502C"/>
    <w:rsid w:val="003327A6"/>
    <w:rsid w:val="00333EF7"/>
    <w:rsid w:val="00334670"/>
    <w:rsid w:val="00335641"/>
    <w:rsid w:val="0033590F"/>
    <w:rsid w:val="003400A4"/>
    <w:rsid w:val="003421D0"/>
    <w:rsid w:val="00345BB0"/>
    <w:rsid w:val="00346488"/>
    <w:rsid w:val="00346AA0"/>
    <w:rsid w:val="00353065"/>
    <w:rsid w:val="003547E5"/>
    <w:rsid w:val="00356339"/>
    <w:rsid w:val="00362973"/>
    <w:rsid w:val="00363065"/>
    <w:rsid w:val="003633E4"/>
    <w:rsid w:val="003669F0"/>
    <w:rsid w:val="00367AC2"/>
    <w:rsid w:val="00370992"/>
    <w:rsid w:val="0037299B"/>
    <w:rsid w:val="00372CA3"/>
    <w:rsid w:val="003750EE"/>
    <w:rsid w:val="00375A41"/>
    <w:rsid w:val="00377706"/>
    <w:rsid w:val="0038240E"/>
    <w:rsid w:val="0038241B"/>
    <w:rsid w:val="00383546"/>
    <w:rsid w:val="00387532"/>
    <w:rsid w:val="00392431"/>
    <w:rsid w:val="00392633"/>
    <w:rsid w:val="00394D20"/>
    <w:rsid w:val="00394DF4"/>
    <w:rsid w:val="00395867"/>
    <w:rsid w:val="003964BF"/>
    <w:rsid w:val="00397E3C"/>
    <w:rsid w:val="00397F54"/>
    <w:rsid w:val="003A5FDC"/>
    <w:rsid w:val="003A6EE2"/>
    <w:rsid w:val="003B5B9A"/>
    <w:rsid w:val="003B7918"/>
    <w:rsid w:val="003B7ABF"/>
    <w:rsid w:val="003C2A6F"/>
    <w:rsid w:val="003C7954"/>
    <w:rsid w:val="003D0678"/>
    <w:rsid w:val="003D0D82"/>
    <w:rsid w:val="003D4566"/>
    <w:rsid w:val="003D7F16"/>
    <w:rsid w:val="003E1873"/>
    <w:rsid w:val="003E1C46"/>
    <w:rsid w:val="003E2BD8"/>
    <w:rsid w:val="003E3142"/>
    <w:rsid w:val="003E4B32"/>
    <w:rsid w:val="003E5DBD"/>
    <w:rsid w:val="003E64B9"/>
    <w:rsid w:val="003E7BD1"/>
    <w:rsid w:val="003F08C4"/>
    <w:rsid w:val="003F0F17"/>
    <w:rsid w:val="003F1B81"/>
    <w:rsid w:val="003F4878"/>
    <w:rsid w:val="003F566F"/>
    <w:rsid w:val="003F6E8F"/>
    <w:rsid w:val="003F7018"/>
    <w:rsid w:val="00400E57"/>
    <w:rsid w:val="00411EDD"/>
    <w:rsid w:val="00415A6C"/>
    <w:rsid w:val="00415EF8"/>
    <w:rsid w:val="0041684A"/>
    <w:rsid w:val="00417504"/>
    <w:rsid w:val="00417D12"/>
    <w:rsid w:val="00420733"/>
    <w:rsid w:val="00421C10"/>
    <w:rsid w:val="00422C97"/>
    <w:rsid w:val="00423E1C"/>
    <w:rsid w:val="004250F3"/>
    <w:rsid w:val="0042643A"/>
    <w:rsid w:val="004301B4"/>
    <w:rsid w:val="0043123A"/>
    <w:rsid w:val="00432251"/>
    <w:rsid w:val="00432816"/>
    <w:rsid w:val="00434F5F"/>
    <w:rsid w:val="0044195B"/>
    <w:rsid w:val="00443D23"/>
    <w:rsid w:val="004449B9"/>
    <w:rsid w:val="0044518C"/>
    <w:rsid w:val="004501CA"/>
    <w:rsid w:val="00450CEC"/>
    <w:rsid w:val="00451271"/>
    <w:rsid w:val="0045280B"/>
    <w:rsid w:val="00457606"/>
    <w:rsid w:val="004576D7"/>
    <w:rsid w:val="00462972"/>
    <w:rsid w:val="00465BF2"/>
    <w:rsid w:val="00467615"/>
    <w:rsid w:val="0047077B"/>
    <w:rsid w:val="00470C8D"/>
    <w:rsid w:val="004712B8"/>
    <w:rsid w:val="00471961"/>
    <w:rsid w:val="00471B1A"/>
    <w:rsid w:val="00473A13"/>
    <w:rsid w:val="0047628B"/>
    <w:rsid w:val="004765A8"/>
    <w:rsid w:val="0047697F"/>
    <w:rsid w:val="00477FE4"/>
    <w:rsid w:val="00480487"/>
    <w:rsid w:val="00480494"/>
    <w:rsid w:val="00483AFD"/>
    <w:rsid w:val="00487034"/>
    <w:rsid w:val="00492B94"/>
    <w:rsid w:val="00493524"/>
    <w:rsid w:val="00493571"/>
    <w:rsid w:val="00494A32"/>
    <w:rsid w:val="0049507A"/>
    <w:rsid w:val="00496A1A"/>
    <w:rsid w:val="004970BD"/>
    <w:rsid w:val="00497A7C"/>
    <w:rsid w:val="004A02E3"/>
    <w:rsid w:val="004A0FFC"/>
    <w:rsid w:val="004A26BB"/>
    <w:rsid w:val="004A3F33"/>
    <w:rsid w:val="004A4896"/>
    <w:rsid w:val="004A4E22"/>
    <w:rsid w:val="004A57C9"/>
    <w:rsid w:val="004A6910"/>
    <w:rsid w:val="004B17B3"/>
    <w:rsid w:val="004B288B"/>
    <w:rsid w:val="004B3050"/>
    <w:rsid w:val="004B4073"/>
    <w:rsid w:val="004B7D74"/>
    <w:rsid w:val="004C2393"/>
    <w:rsid w:val="004D4A5D"/>
    <w:rsid w:val="004D7312"/>
    <w:rsid w:val="004D7B0C"/>
    <w:rsid w:val="004E09DD"/>
    <w:rsid w:val="004E12BE"/>
    <w:rsid w:val="004E3BDF"/>
    <w:rsid w:val="004E5D50"/>
    <w:rsid w:val="004E6915"/>
    <w:rsid w:val="004F2127"/>
    <w:rsid w:val="004F39D3"/>
    <w:rsid w:val="004F3EB3"/>
    <w:rsid w:val="004F7D91"/>
    <w:rsid w:val="0050068B"/>
    <w:rsid w:val="00501B0C"/>
    <w:rsid w:val="0050350A"/>
    <w:rsid w:val="00503E9D"/>
    <w:rsid w:val="00507490"/>
    <w:rsid w:val="0051016D"/>
    <w:rsid w:val="0051124E"/>
    <w:rsid w:val="00514133"/>
    <w:rsid w:val="005147FA"/>
    <w:rsid w:val="0051683E"/>
    <w:rsid w:val="005218C8"/>
    <w:rsid w:val="00522648"/>
    <w:rsid w:val="00522874"/>
    <w:rsid w:val="00523686"/>
    <w:rsid w:val="00523E09"/>
    <w:rsid w:val="00523F04"/>
    <w:rsid w:val="00526CD5"/>
    <w:rsid w:val="00526E43"/>
    <w:rsid w:val="0053010D"/>
    <w:rsid w:val="005316EB"/>
    <w:rsid w:val="005353DE"/>
    <w:rsid w:val="00535635"/>
    <w:rsid w:val="005410E0"/>
    <w:rsid w:val="00541207"/>
    <w:rsid w:val="005418A0"/>
    <w:rsid w:val="00542FD9"/>
    <w:rsid w:val="00546EE5"/>
    <w:rsid w:val="0054746F"/>
    <w:rsid w:val="005519CF"/>
    <w:rsid w:val="0055543C"/>
    <w:rsid w:val="005602B7"/>
    <w:rsid w:val="00570E35"/>
    <w:rsid w:val="00571EA3"/>
    <w:rsid w:val="0057205A"/>
    <w:rsid w:val="00573735"/>
    <w:rsid w:val="0057490A"/>
    <w:rsid w:val="005835A2"/>
    <w:rsid w:val="00584A40"/>
    <w:rsid w:val="00586505"/>
    <w:rsid w:val="00594089"/>
    <w:rsid w:val="00596BDA"/>
    <w:rsid w:val="00597B10"/>
    <w:rsid w:val="005A0F90"/>
    <w:rsid w:val="005A1608"/>
    <w:rsid w:val="005A49AC"/>
    <w:rsid w:val="005A7EA8"/>
    <w:rsid w:val="005B0DBF"/>
    <w:rsid w:val="005B0E90"/>
    <w:rsid w:val="005B1A66"/>
    <w:rsid w:val="005B2C37"/>
    <w:rsid w:val="005B3AB1"/>
    <w:rsid w:val="005B4D72"/>
    <w:rsid w:val="005B5D37"/>
    <w:rsid w:val="005B61C5"/>
    <w:rsid w:val="005C0EE0"/>
    <w:rsid w:val="005C1D97"/>
    <w:rsid w:val="005C2192"/>
    <w:rsid w:val="005C268C"/>
    <w:rsid w:val="005C2B53"/>
    <w:rsid w:val="005C6375"/>
    <w:rsid w:val="005C74E3"/>
    <w:rsid w:val="005D018A"/>
    <w:rsid w:val="005D36C9"/>
    <w:rsid w:val="005D668D"/>
    <w:rsid w:val="005E084C"/>
    <w:rsid w:val="005E1A86"/>
    <w:rsid w:val="005E34AA"/>
    <w:rsid w:val="005E43FD"/>
    <w:rsid w:val="005E4E7F"/>
    <w:rsid w:val="005F1605"/>
    <w:rsid w:val="005F1678"/>
    <w:rsid w:val="005F2EBD"/>
    <w:rsid w:val="005F309F"/>
    <w:rsid w:val="005F5017"/>
    <w:rsid w:val="005F5A40"/>
    <w:rsid w:val="005F5C2C"/>
    <w:rsid w:val="0060043F"/>
    <w:rsid w:val="006004C5"/>
    <w:rsid w:val="00603392"/>
    <w:rsid w:val="00604789"/>
    <w:rsid w:val="00606AAD"/>
    <w:rsid w:val="006071F5"/>
    <w:rsid w:val="00607768"/>
    <w:rsid w:val="00615AB4"/>
    <w:rsid w:val="00621938"/>
    <w:rsid w:val="0062292C"/>
    <w:rsid w:val="00622952"/>
    <w:rsid w:val="00622C99"/>
    <w:rsid w:val="006245A1"/>
    <w:rsid w:val="00625159"/>
    <w:rsid w:val="00626211"/>
    <w:rsid w:val="00627815"/>
    <w:rsid w:val="0063278B"/>
    <w:rsid w:val="00633A5A"/>
    <w:rsid w:val="00633EDA"/>
    <w:rsid w:val="006348DD"/>
    <w:rsid w:val="00635808"/>
    <w:rsid w:val="00636F12"/>
    <w:rsid w:val="00641EA5"/>
    <w:rsid w:val="0064331E"/>
    <w:rsid w:val="00644103"/>
    <w:rsid w:val="00644364"/>
    <w:rsid w:val="00644E64"/>
    <w:rsid w:val="00645F67"/>
    <w:rsid w:val="00646C1B"/>
    <w:rsid w:val="00653701"/>
    <w:rsid w:val="0065547A"/>
    <w:rsid w:val="006605C2"/>
    <w:rsid w:val="00663677"/>
    <w:rsid w:val="006717BB"/>
    <w:rsid w:val="006741D2"/>
    <w:rsid w:val="006755A9"/>
    <w:rsid w:val="006761C3"/>
    <w:rsid w:val="00677D87"/>
    <w:rsid w:val="0068026D"/>
    <w:rsid w:val="00680455"/>
    <w:rsid w:val="006810ED"/>
    <w:rsid w:val="00682D22"/>
    <w:rsid w:val="006845DF"/>
    <w:rsid w:val="00686E2B"/>
    <w:rsid w:val="006877B7"/>
    <w:rsid w:val="00690D7B"/>
    <w:rsid w:val="006919F3"/>
    <w:rsid w:val="00694666"/>
    <w:rsid w:val="00694CE1"/>
    <w:rsid w:val="00695024"/>
    <w:rsid w:val="00696598"/>
    <w:rsid w:val="00697016"/>
    <w:rsid w:val="00697ADE"/>
    <w:rsid w:val="006A2115"/>
    <w:rsid w:val="006A54E6"/>
    <w:rsid w:val="006A63D4"/>
    <w:rsid w:val="006A7EB3"/>
    <w:rsid w:val="006A9DE8"/>
    <w:rsid w:val="006B0A46"/>
    <w:rsid w:val="006B1F39"/>
    <w:rsid w:val="006B21D5"/>
    <w:rsid w:val="006B34B3"/>
    <w:rsid w:val="006C119E"/>
    <w:rsid w:val="006C221D"/>
    <w:rsid w:val="006C242E"/>
    <w:rsid w:val="006C3AC0"/>
    <w:rsid w:val="006C3FFC"/>
    <w:rsid w:val="006C4436"/>
    <w:rsid w:val="006C4547"/>
    <w:rsid w:val="006C61F4"/>
    <w:rsid w:val="006C68D3"/>
    <w:rsid w:val="006C7AE4"/>
    <w:rsid w:val="006D1119"/>
    <w:rsid w:val="006D1160"/>
    <w:rsid w:val="006D1C17"/>
    <w:rsid w:val="006D3B96"/>
    <w:rsid w:val="006D405A"/>
    <w:rsid w:val="006D6600"/>
    <w:rsid w:val="006D7610"/>
    <w:rsid w:val="006D7DBC"/>
    <w:rsid w:val="006E06C3"/>
    <w:rsid w:val="006E073C"/>
    <w:rsid w:val="006E0CF4"/>
    <w:rsid w:val="006E170A"/>
    <w:rsid w:val="006E190A"/>
    <w:rsid w:val="006E3156"/>
    <w:rsid w:val="006E4845"/>
    <w:rsid w:val="006E7B0A"/>
    <w:rsid w:val="006F1582"/>
    <w:rsid w:val="006F1A8C"/>
    <w:rsid w:val="006F363E"/>
    <w:rsid w:val="006F4149"/>
    <w:rsid w:val="006F7D50"/>
    <w:rsid w:val="007015B4"/>
    <w:rsid w:val="007030B7"/>
    <w:rsid w:val="007031B9"/>
    <w:rsid w:val="007037B7"/>
    <w:rsid w:val="00703F46"/>
    <w:rsid w:val="00704F7A"/>
    <w:rsid w:val="007060A9"/>
    <w:rsid w:val="007074B5"/>
    <w:rsid w:val="00707689"/>
    <w:rsid w:val="00707FD7"/>
    <w:rsid w:val="00711634"/>
    <w:rsid w:val="00713547"/>
    <w:rsid w:val="00721612"/>
    <w:rsid w:val="007218C6"/>
    <w:rsid w:val="00721F46"/>
    <w:rsid w:val="00725C92"/>
    <w:rsid w:val="00726F34"/>
    <w:rsid w:val="00730F99"/>
    <w:rsid w:val="007314D1"/>
    <w:rsid w:val="00732C5C"/>
    <w:rsid w:val="007362BC"/>
    <w:rsid w:val="0073669F"/>
    <w:rsid w:val="00736993"/>
    <w:rsid w:val="007378AB"/>
    <w:rsid w:val="0074019F"/>
    <w:rsid w:val="00740520"/>
    <w:rsid w:val="007430EA"/>
    <w:rsid w:val="00744CE3"/>
    <w:rsid w:val="00744DE9"/>
    <w:rsid w:val="00750465"/>
    <w:rsid w:val="00751200"/>
    <w:rsid w:val="007519A9"/>
    <w:rsid w:val="00752702"/>
    <w:rsid w:val="007549EF"/>
    <w:rsid w:val="00756AF7"/>
    <w:rsid w:val="00756DB3"/>
    <w:rsid w:val="007611B5"/>
    <w:rsid w:val="00765BD1"/>
    <w:rsid w:val="00767F27"/>
    <w:rsid w:val="00770C65"/>
    <w:rsid w:val="00774F8B"/>
    <w:rsid w:val="00775446"/>
    <w:rsid w:val="00777730"/>
    <w:rsid w:val="00780383"/>
    <w:rsid w:val="0078193A"/>
    <w:rsid w:val="00781D65"/>
    <w:rsid w:val="00782EA7"/>
    <w:rsid w:val="00783DE4"/>
    <w:rsid w:val="00787872"/>
    <w:rsid w:val="007917BA"/>
    <w:rsid w:val="007935EA"/>
    <w:rsid w:val="0079483B"/>
    <w:rsid w:val="00794CE8"/>
    <w:rsid w:val="00794E1D"/>
    <w:rsid w:val="007959ED"/>
    <w:rsid w:val="007A0CFC"/>
    <w:rsid w:val="007A2C07"/>
    <w:rsid w:val="007A4C77"/>
    <w:rsid w:val="007B090F"/>
    <w:rsid w:val="007B0C39"/>
    <w:rsid w:val="007B291C"/>
    <w:rsid w:val="007B2B8E"/>
    <w:rsid w:val="007B489C"/>
    <w:rsid w:val="007C2C1A"/>
    <w:rsid w:val="007C3661"/>
    <w:rsid w:val="007C4292"/>
    <w:rsid w:val="007C676F"/>
    <w:rsid w:val="007C77A1"/>
    <w:rsid w:val="007D07F0"/>
    <w:rsid w:val="007D486D"/>
    <w:rsid w:val="007D5BD4"/>
    <w:rsid w:val="007E25C2"/>
    <w:rsid w:val="007E2775"/>
    <w:rsid w:val="007E38DE"/>
    <w:rsid w:val="007E42E2"/>
    <w:rsid w:val="007E575F"/>
    <w:rsid w:val="007E5933"/>
    <w:rsid w:val="007F22B1"/>
    <w:rsid w:val="007F47CF"/>
    <w:rsid w:val="007F4959"/>
    <w:rsid w:val="00800CFD"/>
    <w:rsid w:val="0080193C"/>
    <w:rsid w:val="0080414A"/>
    <w:rsid w:val="008053FD"/>
    <w:rsid w:val="00805785"/>
    <w:rsid w:val="00806B99"/>
    <w:rsid w:val="00810F29"/>
    <w:rsid w:val="00814564"/>
    <w:rsid w:val="00814F7B"/>
    <w:rsid w:val="00815EE3"/>
    <w:rsid w:val="00821E4C"/>
    <w:rsid w:val="00825700"/>
    <w:rsid w:val="00825CD2"/>
    <w:rsid w:val="008266FE"/>
    <w:rsid w:val="008302CE"/>
    <w:rsid w:val="00830ACD"/>
    <w:rsid w:val="00832A2A"/>
    <w:rsid w:val="00835460"/>
    <w:rsid w:val="008370D3"/>
    <w:rsid w:val="008406E1"/>
    <w:rsid w:val="008409EE"/>
    <w:rsid w:val="0084178C"/>
    <w:rsid w:val="00843840"/>
    <w:rsid w:val="00844084"/>
    <w:rsid w:val="00845EC8"/>
    <w:rsid w:val="00846611"/>
    <w:rsid w:val="0084721D"/>
    <w:rsid w:val="0085055D"/>
    <w:rsid w:val="008513B9"/>
    <w:rsid w:val="008544DD"/>
    <w:rsid w:val="008552E3"/>
    <w:rsid w:val="00856B09"/>
    <w:rsid w:val="008570BE"/>
    <w:rsid w:val="00862F04"/>
    <w:rsid w:val="0086344F"/>
    <w:rsid w:val="00863935"/>
    <w:rsid w:val="00864EEE"/>
    <w:rsid w:val="00865465"/>
    <w:rsid w:val="00866328"/>
    <w:rsid w:val="00866B76"/>
    <w:rsid w:val="00870381"/>
    <w:rsid w:val="0087570B"/>
    <w:rsid w:val="00876226"/>
    <w:rsid w:val="0087746B"/>
    <w:rsid w:val="00882170"/>
    <w:rsid w:val="0088258F"/>
    <w:rsid w:val="008842D8"/>
    <w:rsid w:val="008862C1"/>
    <w:rsid w:val="00886833"/>
    <w:rsid w:val="008900BB"/>
    <w:rsid w:val="00891FE1"/>
    <w:rsid w:val="00893622"/>
    <w:rsid w:val="00893906"/>
    <w:rsid w:val="00893EBF"/>
    <w:rsid w:val="00894466"/>
    <w:rsid w:val="008974A2"/>
    <w:rsid w:val="00897679"/>
    <w:rsid w:val="008A0131"/>
    <w:rsid w:val="008A0139"/>
    <w:rsid w:val="008A08A4"/>
    <w:rsid w:val="008A0E3C"/>
    <w:rsid w:val="008A1372"/>
    <w:rsid w:val="008A1E7A"/>
    <w:rsid w:val="008A422D"/>
    <w:rsid w:val="008A52F9"/>
    <w:rsid w:val="008A6740"/>
    <w:rsid w:val="008B3C07"/>
    <w:rsid w:val="008B5639"/>
    <w:rsid w:val="008B5982"/>
    <w:rsid w:val="008B5DB5"/>
    <w:rsid w:val="008C4FF7"/>
    <w:rsid w:val="008C5984"/>
    <w:rsid w:val="008C6527"/>
    <w:rsid w:val="008D2F5C"/>
    <w:rsid w:val="008D4017"/>
    <w:rsid w:val="008D4174"/>
    <w:rsid w:val="008E034B"/>
    <w:rsid w:val="008E141F"/>
    <w:rsid w:val="008E18B1"/>
    <w:rsid w:val="008E21FB"/>
    <w:rsid w:val="008E324B"/>
    <w:rsid w:val="008E748C"/>
    <w:rsid w:val="008E7ED8"/>
    <w:rsid w:val="008F1E3B"/>
    <w:rsid w:val="008F7315"/>
    <w:rsid w:val="008F7DB6"/>
    <w:rsid w:val="00904544"/>
    <w:rsid w:val="00904A71"/>
    <w:rsid w:val="00904DEC"/>
    <w:rsid w:val="0090642D"/>
    <w:rsid w:val="00906A35"/>
    <w:rsid w:val="0091131C"/>
    <w:rsid w:val="00911509"/>
    <w:rsid w:val="009118B6"/>
    <w:rsid w:val="009125D4"/>
    <w:rsid w:val="00921182"/>
    <w:rsid w:val="009276F8"/>
    <w:rsid w:val="009278FA"/>
    <w:rsid w:val="00927B96"/>
    <w:rsid w:val="00931B11"/>
    <w:rsid w:val="00933E45"/>
    <w:rsid w:val="00934AA0"/>
    <w:rsid w:val="00936578"/>
    <w:rsid w:val="00937C68"/>
    <w:rsid w:val="0094340F"/>
    <w:rsid w:val="0094594E"/>
    <w:rsid w:val="00945D80"/>
    <w:rsid w:val="0095123D"/>
    <w:rsid w:val="00952C90"/>
    <w:rsid w:val="00953D07"/>
    <w:rsid w:val="00954738"/>
    <w:rsid w:val="00954C7E"/>
    <w:rsid w:val="00956B24"/>
    <w:rsid w:val="00957498"/>
    <w:rsid w:val="00957B24"/>
    <w:rsid w:val="00960251"/>
    <w:rsid w:val="00963683"/>
    <w:rsid w:val="00963CBB"/>
    <w:rsid w:val="00964C21"/>
    <w:rsid w:val="00965E9D"/>
    <w:rsid w:val="00966837"/>
    <w:rsid w:val="00967633"/>
    <w:rsid w:val="00967791"/>
    <w:rsid w:val="0096799C"/>
    <w:rsid w:val="00970F83"/>
    <w:rsid w:val="0097232F"/>
    <w:rsid w:val="009758CF"/>
    <w:rsid w:val="00975A5F"/>
    <w:rsid w:val="00975BA5"/>
    <w:rsid w:val="00976BB8"/>
    <w:rsid w:val="00976EA9"/>
    <w:rsid w:val="00977FF0"/>
    <w:rsid w:val="009806C2"/>
    <w:rsid w:val="00982034"/>
    <w:rsid w:val="00982FB1"/>
    <w:rsid w:val="0098737E"/>
    <w:rsid w:val="00987EDE"/>
    <w:rsid w:val="009911B5"/>
    <w:rsid w:val="00992F7A"/>
    <w:rsid w:val="009A15D4"/>
    <w:rsid w:val="009A3CFC"/>
    <w:rsid w:val="009A5A15"/>
    <w:rsid w:val="009A72C8"/>
    <w:rsid w:val="009B1000"/>
    <w:rsid w:val="009B101A"/>
    <w:rsid w:val="009B300B"/>
    <w:rsid w:val="009C076E"/>
    <w:rsid w:val="009C0B0F"/>
    <w:rsid w:val="009C1C5C"/>
    <w:rsid w:val="009C1E09"/>
    <w:rsid w:val="009C3530"/>
    <w:rsid w:val="009C4B05"/>
    <w:rsid w:val="009C4EC3"/>
    <w:rsid w:val="009C57F6"/>
    <w:rsid w:val="009C6654"/>
    <w:rsid w:val="009C76F3"/>
    <w:rsid w:val="009D30EE"/>
    <w:rsid w:val="009D3A60"/>
    <w:rsid w:val="009D73AE"/>
    <w:rsid w:val="009E0245"/>
    <w:rsid w:val="009E0310"/>
    <w:rsid w:val="009E1AF5"/>
    <w:rsid w:val="009E2EE3"/>
    <w:rsid w:val="009E32C1"/>
    <w:rsid w:val="009E39E2"/>
    <w:rsid w:val="009E7150"/>
    <w:rsid w:val="009E74AC"/>
    <w:rsid w:val="009F030D"/>
    <w:rsid w:val="009F0DB0"/>
    <w:rsid w:val="009F20F5"/>
    <w:rsid w:val="009F2D4B"/>
    <w:rsid w:val="009F3DE6"/>
    <w:rsid w:val="009F5B1B"/>
    <w:rsid w:val="009F6DD0"/>
    <w:rsid w:val="009F7CEA"/>
    <w:rsid w:val="00A0129D"/>
    <w:rsid w:val="00A02AC9"/>
    <w:rsid w:val="00A04D73"/>
    <w:rsid w:val="00A076A8"/>
    <w:rsid w:val="00A104C1"/>
    <w:rsid w:val="00A11635"/>
    <w:rsid w:val="00A1250C"/>
    <w:rsid w:val="00A12836"/>
    <w:rsid w:val="00A1300B"/>
    <w:rsid w:val="00A136A4"/>
    <w:rsid w:val="00A13756"/>
    <w:rsid w:val="00A14713"/>
    <w:rsid w:val="00A15795"/>
    <w:rsid w:val="00A16BAA"/>
    <w:rsid w:val="00A16E3A"/>
    <w:rsid w:val="00A20B97"/>
    <w:rsid w:val="00A23C31"/>
    <w:rsid w:val="00A23CB1"/>
    <w:rsid w:val="00A23CD9"/>
    <w:rsid w:val="00A3109B"/>
    <w:rsid w:val="00A310B5"/>
    <w:rsid w:val="00A310FF"/>
    <w:rsid w:val="00A31385"/>
    <w:rsid w:val="00A333D1"/>
    <w:rsid w:val="00A34544"/>
    <w:rsid w:val="00A42317"/>
    <w:rsid w:val="00A52BBA"/>
    <w:rsid w:val="00A53664"/>
    <w:rsid w:val="00A54A21"/>
    <w:rsid w:val="00A561BD"/>
    <w:rsid w:val="00A56702"/>
    <w:rsid w:val="00A6061F"/>
    <w:rsid w:val="00A61CB0"/>
    <w:rsid w:val="00A6556A"/>
    <w:rsid w:val="00A66FF1"/>
    <w:rsid w:val="00A721FF"/>
    <w:rsid w:val="00A75845"/>
    <w:rsid w:val="00A75C2F"/>
    <w:rsid w:val="00A75E79"/>
    <w:rsid w:val="00A77D4D"/>
    <w:rsid w:val="00A81CD5"/>
    <w:rsid w:val="00A8251B"/>
    <w:rsid w:val="00A82998"/>
    <w:rsid w:val="00A82ACA"/>
    <w:rsid w:val="00A84E91"/>
    <w:rsid w:val="00A8687C"/>
    <w:rsid w:val="00A869B3"/>
    <w:rsid w:val="00A87293"/>
    <w:rsid w:val="00A9048F"/>
    <w:rsid w:val="00A92106"/>
    <w:rsid w:val="00A94803"/>
    <w:rsid w:val="00A94E0E"/>
    <w:rsid w:val="00A95403"/>
    <w:rsid w:val="00A95DCC"/>
    <w:rsid w:val="00A9735D"/>
    <w:rsid w:val="00AB1A14"/>
    <w:rsid w:val="00AB2393"/>
    <w:rsid w:val="00AB2546"/>
    <w:rsid w:val="00AB298E"/>
    <w:rsid w:val="00AB3333"/>
    <w:rsid w:val="00AB6390"/>
    <w:rsid w:val="00AC0412"/>
    <w:rsid w:val="00AC10D9"/>
    <w:rsid w:val="00AC1229"/>
    <w:rsid w:val="00AC5644"/>
    <w:rsid w:val="00AD16D5"/>
    <w:rsid w:val="00AD1F7F"/>
    <w:rsid w:val="00AD44B8"/>
    <w:rsid w:val="00AD4BE4"/>
    <w:rsid w:val="00AD5759"/>
    <w:rsid w:val="00AD6692"/>
    <w:rsid w:val="00AE03B1"/>
    <w:rsid w:val="00AE1AD1"/>
    <w:rsid w:val="00AE5812"/>
    <w:rsid w:val="00AE5AA9"/>
    <w:rsid w:val="00AF0D14"/>
    <w:rsid w:val="00AF1041"/>
    <w:rsid w:val="00AF10A4"/>
    <w:rsid w:val="00AF1174"/>
    <w:rsid w:val="00AF2DAC"/>
    <w:rsid w:val="00AF362D"/>
    <w:rsid w:val="00AF3A15"/>
    <w:rsid w:val="00AF3ECE"/>
    <w:rsid w:val="00AF5ECF"/>
    <w:rsid w:val="00B01B9F"/>
    <w:rsid w:val="00B0316B"/>
    <w:rsid w:val="00B03481"/>
    <w:rsid w:val="00B03C4F"/>
    <w:rsid w:val="00B062A3"/>
    <w:rsid w:val="00B07E72"/>
    <w:rsid w:val="00B101BC"/>
    <w:rsid w:val="00B12A71"/>
    <w:rsid w:val="00B140E6"/>
    <w:rsid w:val="00B17E22"/>
    <w:rsid w:val="00B2209E"/>
    <w:rsid w:val="00B22B96"/>
    <w:rsid w:val="00B243ED"/>
    <w:rsid w:val="00B2450D"/>
    <w:rsid w:val="00B25063"/>
    <w:rsid w:val="00B26114"/>
    <w:rsid w:val="00B27DFB"/>
    <w:rsid w:val="00B33D80"/>
    <w:rsid w:val="00B40D23"/>
    <w:rsid w:val="00B41EB2"/>
    <w:rsid w:val="00B43988"/>
    <w:rsid w:val="00B46319"/>
    <w:rsid w:val="00B50B32"/>
    <w:rsid w:val="00B511BA"/>
    <w:rsid w:val="00B51B7B"/>
    <w:rsid w:val="00B52929"/>
    <w:rsid w:val="00B52DB1"/>
    <w:rsid w:val="00B55138"/>
    <w:rsid w:val="00B56C2F"/>
    <w:rsid w:val="00B605E5"/>
    <w:rsid w:val="00B625B5"/>
    <w:rsid w:val="00B634E3"/>
    <w:rsid w:val="00B6441C"/>
    <w:rsid w:val="00B71E04"/>
    <w:rsid w:val="00B7275A"/>
    <w:rsid w:val="00B7533D"/>
    <w:rsid w:val="00B76537"/>
    <w:rsid w:val="00B77E6B"/>
    <w:rsid w:val="00B80B84"/>
    <w:rsid w:val="00B83882"/>
    <w:rsid w:val="00B85591"/>
    <w:rsid w:val="00B9007D"/>
    <w:rsid w:val="00B91B04"/>
    <w:rsid w:val="00B92190"/>
    <w:rsid w:val="00B938F3"/>
    <w:rsid w:val="00B93B48"/>
    <w:rsid w:val="00B96872"/>
    <w:rsid w:val="00B96B43"/>
    <w:rsid w:val="00B96EC0"/>
    <w:rsid w:val="00BA15A6"/>
    <w:rsid w:val="00BA1BEC"/>
    <w:rsid w:val="00BA3754"/>
    <w:rsid w:val="00BA5D3B"/>
    <w:rsid w:val="00BA6FC7"/>
    <w:rsid w:val="00BA796A"/>
    <w:rsid w:val="00BB0A94"/>
    <w:rsid w:val="00BB103E"/>
    <w:rsid w:val="00BB256F"/>
    <w:rsid w:val="00BB5FCC"/>
    <w:rsid w:val="00BB7EFB"/>
    <w:rsid w:val="00BC131D"/>
    <w:rsid w:val="00BC179C"/>
    <w:rsid w:val="00BC1BBA"/>
    <w:rsid w:val="00BC1BF2"/>
    <w:rsid w:val="00BC2C99"/>
    <w:rsid w:val="00BC619F"/>
    <w:rsid w:val="00BC7184"/>
    <w:rsid w:val="00BD4E58"/>
    <w:rsid w:val="00BD6468"/>
    <w:rsid w:val="00BD6D0F"/>
    <w:rsid w:val="00BD75A8"/>
    <w:rsid w:val="00BE0497"/>
    <w:rsid w:val="00BE1A94"/>
    <w:rsid w:val="00BE5EAD"/>
    <w:rsid w:val="00BE692E"/>
    <w:rsid w:val="00BE6BE3"/>
    <w:rsid w:val="00BE6E52"/>
    <w:rsid w:val="00BE7F68"/>
    <w:rsid w:val="00BF0A4D"/>
    <w:rsid w:val="00BF5B7F"/>
    <w:rsid w:val="00BF6899"/>
    <w:rsid w:val="00BF76B8"/>
    <w:rsid w:val="00BF7AE2"/>
    <w:rsid w:val="00C031D6"/>
    <w:rsid w:val="00C0603A"/>
    <w:rsid w:val="00C108D3"/>
    <w:rsid w:val="00C111DE"/>
    <w:rsid w:val="00C124CD"/>
    <w:rsid w:val="00C13B00"/>
    <w:rsid w:val="00C14C1A"/>
    <w:rsid w:val="00C1663D"/>
    <w:rsid w:val="00C1702F"/>
    <w:rsid w:val="00C17E77"/>
    <w:rsid w:val="00C22C8B"/>
    <w:rsid w:val="00C22F44"/>
    <w:rsid w:val="00C2494A"/>
    <w:rsid w:val="00C24D89"/>
    <w:rsid w:val="00C25B9A"/>
    <w:rsid w:val="00C26AB3"/>
    <w:rsid w:val="00C30709"/>
    <w:rsid w:val="00C31F05"/>
    <w:rsid w:val="00C33872"/>
    <w:rsid w:val="00C3424A"/>
    <w:rsid w:val="00C342A9"/>
    <w:rsid w:val="00C35779"/>
    <w:rsid w:val="00C36210"/>
    <w:rsid w:val="00C36634"/>
    <w:rsid w:val="00C378E3"/>
    <w:rsid w:val="00C4166C"/>
    <w:rsid w:val="00C430F6"/>
    <w:rsid w:val="00C43DB9"/>
    <w:rsid w:val="00C4420A"/>
    <w:rsid w:val="00C44246"/>
    <w:rsid w:val="00C45A96"/>
    <w:rsid w:val="00C46434"/>
    <w:rsid w:val="00C47422"/>
    <w:rsid w:val="00C50786"/>
    <w:rsid w:val="00C51031"/>
    <w:rsid w:val="00C53FC2"/>
    <w:rsid w:val="00C543D2"/>
    <w:rsid w:val="00C54ADD"/>
    <w:rsid w:val="00C61B07"/>
    <w:rsid w:val="00C65B10"/>
    <w:rsid w:val="00C65BB2"/>
    <w:rsid w:val="00C7340C"/>
    <w:rsid w:val="00C75FD1"/>
    <w:rsid w:val="00C803E7"/>
    <w:rsid w:val="00C80C28"/>
    <w:rsid w:val="00C8161B"/>
    <w:rsid w:val="00C81B62"/>
    <w:rsid w:val="00C839D1"/>
    <w:rsid w:val="00C846BC"/>
    <w:rsid w:val="00C848B4"/>
    <w:rsid w:val="00C8706E"/>
    <w:rsid w:val="00C87513"/>
    <w:rsid w:val="00C87DA5"/>
    <w:rsid w:val="00C919F2"/>
    <w:rsid w:val="00C938BF"/>
    <w:rsid w:val="00C9539B"/>
    <w:rsid w:val="00C95645"/>
    <w:rsid w:val="00C96559"/>
    <w:rsid w:val="00CA125B"/>
    <w:rsid w:val="00CA30FA"/>
    <w:rsid w:val="00CA448A"/>
    <w:rsid w:val="00CA78FF"/>
    <w:rsid w:val="00CA7DF2"/>
    <w:rsid w:val="00CB0493"/>
    <w:rsid w:val="00CB14B3"/>
    <w:rsid w:val="00CB2162"/>
    <w:rsid w:val="00CB334A"/>
    <w:rsid w:val="00CB33AF"/>
    <w:rsid w:val="00CB4502"/>
    <w:rsid w:val="00CB48D8"/>
    <w:rsid w:val="00CB4D5D"/>
    <w:rsid w:val="00CB4FA3"/>
    <w:rsid w:val="00CB6236"/>
    <w:rsid w:val="00CB62D2"/>
    <w:rsid w:val="00CB7683"/>
    <w:rsid w:val="00CC14C4"/>
    <w:rsid w:val="00CC2B20"/>
    <w:rsid w:val="00CC5BB8"/>
    <w:rsid w:val="00CD0F73"/>
    <w:rsid w:val="00CD1E93"/>
    <w:rsid w:val="00CD2728"/>
    <w:rsid w:val="00CD2A79"/>
    <w:rsid w:val="00CD5299"/>
    <w:rsid w:val="00CD6475"/>
    <w:rsid w:val="00CE0306"/>
    <w:rsid w:val="00CE21FF"/>
    <w:rsid w:val="00CE2E93"/>
    <w:rsid w:val="00CE4EC7"/>
    <w:rsid w:val="00CE643A"/>
    <w:rsid w:val="00CE6DE8"/>
    <w:rsid w:val="00CF25A1"/>
    <w:rsid w:val="00CF3C22"/>
    <w:rsid w:val="00CF4A69"/>
    <w:rsid w:val="00CF4C15"/>
    <w:rsid w:val="00CF58DF"/>
    <w:rsid w:val="00D00E87"/>
    <w:rsid w:val="00D014CD"/>
    <w:rsid w:val="00D02188"/>
    <w:rsid w:val="00D04247"/>
    <w:rsid w:val="00D04846"/>
    <w:rsid w:val="00D058C8"/>
    <w:rsid w:val="00D06467"/>
    <w:rsid w:val="00D06723"/>
    <w:rsid w:val="00D06A51"/>
    <w:rsid w:val="00D07931"/>
    <w:rsid w:val="00D07CF3"/>
    <w:rsid w:val="00D1213C"/>
    <w:rsid w:val="00D141C9"/>
    <w:rsid w:val="00D14DEE"/>
    <w:rsid w:val="00D15870"/>
    <w:rsid w:val="00D17082"/>
    <w:rsid w:val="00D172AE"/>
    <w:rsid w:val="00D20559"/>
    <w:rsid w:val="00D22E53"/>
    <w:rsid w:val="00D23ED9"/>
    <w:rsid w:val="00D25DBF"/>
    <w:rsid w:val="00D27B8E"/>
    <w:rsid w:val="00D306D0"/>
    <w:rsid w:val="00D30C47"/>
    <w:rsid w:val="00D350F1"/>
    <w:rsid w:val="00D37289"/>
    <w:rsid w:val="00D40ABE"/>
    <w:rsid w:val="00D423D4"/>
    <w:rsid w:val="00D4430E"/>
    <w:rsid w:val="00D4582A"/>
    <w:rsid w:val="00D469F4"/>
    <w:rsid w:val="00D47FBC"/>
    <w:rsid w:val="00D5067A"/>
    <w:rsid w:val="00D50A66"/>
    <w:rsid w:val="00D5207D"/>
    <w:rsid w:val="00D5276E"/>
    <w:rsid w:val="00D531C2"/>
    <w:rsid w:val="00D5322A"/>
    <w:rsid w:val="00D538E5"/>
    <w:rsid w:val="00D54853"/>
    <w:rsid w:val="00D556FC"/>
    <w:rsid w:val="00D56DAE"/>
    <w:rsid w:val="00D57657"/>
    <w:rsid w:val="00D57CF8"/>
    <w:rsid w:val="00D60FE9"/>
    <w:rsid w:val="00D6126E"/>
    <w:rsid w:val="00D61B78"/>
    <w:rsid w:val="00D61BB7"/>
    <w:rsid w:val="00D62054"/>
    <w:rsid w:val="00D62F19"/>
    <w:rsid w:val="00D6611A"/>
    <w:rsid w:val="00D66943"/>
    <w:rsid w:val="00D70417"/>
    <w:rsid w:val="00D719CE"/>
    <w:rsid w:val="00D7227F"/>
    <w:rsid w:val="00D72762"/>
    <w:rsid w:val="00D72C06"/>
    <w:rsid w:val="00D7423E"/>
    <w:rsid w:val="00D74248"/>
    <w:rsid w:val="00D75778"/>
    <w:rsid w:val="00D75FC2"/>
    <w:rsid w:val="00D81161"/>
    <w:rsid w:val="00D8262C"/>
    <w:rsid w:val="00D8268E"/>
    <w:rsid w:val="00D83A33"/>
    <w:rsid w:val="00D867F4"/>
    <w:rsid w:val="00D90C2C"/>
    <w:rsid w:val="00D91002"/>
    <w:rsid w:val="00D9118C"/>
    <w:rsid w:val="00D93A2F"/>
    <w:rsid w:val="00D94AF2"/>
    <w:rsid w:val="00D94C21"/>
    <w:rsid w:val="00D94C9F"/>
    <w:rsid w:val="00D95DD2"/>
    <w:rsid w:val="00DA0C76"/>
    <w:rsid w:val="00DA10E8"/>
    <w:rsid w:val="00DA2257"/>
    <w:rsid w:val="00DA6713"/>
    <w:rsid w:val="00DB0014"/>
    <w:rsid w:val="00DB0ECC"/>
    <w:rsid w:val="00DB1F13"/>
    <w:rsid w:val="00DB3C30"/>
    <w:rsid w:val="00DB4C6D"/>
    <w:rsid w:val="00DB787F"/>
    <w:rsid w:val="00DC01B2"/>
    <w:rsid w:val="00DC0665"/>
    <w:rsid w:val="00DC0CC2"/>
    <w:rsid w:val="00DC1628"/>
    <w:rsid w:val="00DC2FAD"/>
    <w:rsid w:val="00DC720C"/>
    <w:rsid w:val="00DC79A4"/>
    <w:rsid w:val="00DD2086"/>
    <w:rsid w:val="00DD23EE"/>
    <w:rsid w:val="00DD5F68"/>
    <w:rsid w:val="00DD5FD9"/>
    <w:rsid w:val="00DD6E49"/>
    <w:rsid w:val="00DD713F"/>
    <w:rsid w:val="00DE0729"/>
    <w:rsid w:val="00DE287B"/>
    <w:rsid w:val="00DE2BF7"/>
    <w:rsid w:val="00DE326E"/>
    <w:rsid w:val="00DE5125"/>
    <w:rsid w:val="00DE6519"/>
    <w:rsid w:val="00DE6A14"/>
    <w:rsid w:val="00DE746B"/>
    <w:rsid w:val="00DE750B"/>
    <w:rsid w:val="00DF1133"/>
    <w:rsid w:val="00DF1487"/>
    <w:rsid w:val="00DF383A"/>
    <w:rsid w:val="00DF7AAC"/>
    <w:rsid w:val="00E0200D"/>
    <w:rsid w:val="00E039C4"/>
    <w:rsid w:val="00E04CB6"/>
    <w:rsid w:val="00E059F6"/>
    <w:rsid w:val="00E065C6"/>
    <w:rsid w:val="00E06815"/>
    <w:rsid w:val="00E06F6C"/>
    <w:rsid w:val="00E10B69"/>
    <w:rsid w:val="00E110BF"/>
    <w:rsid w:val="00E130FB"/>
    <w:rsid w:val="00E13F5E"/>
    <w:rsid w:val="00E15024"/>
    <w:rsid w:val="00E16880"/>
    <w:rsid w:val="00E22EF1"/>
    <w:rsid w:val="00E22F33"/>
    <w:rsid w:val="00E24D04"/>
    <w:rsid w:val="00E25A58"/>
    <w:rsid w:val="00E25BB8"/>
    <w:rsid w:val="00E26590"/>
    <w:rsid w:val="00E2695C"/>
    <w:rsid w:val="00E27C31"/>
    <w:rsid w:val="00E30291"/>
    <w:rsid w:val="00E35210"/>
    <w:rsid w:val="00E35EFA"/>
    <w:rsid w:val="00E40EF2"/>
    <w:rsid w:val="00E414BC"/>
    <w:rsid w:val="00E41B1C"/>
    <w:rsid w:val="00E4385B"/>
    <w:rsid w:val="00E43D6B"/>
    <w:rsid w:val="00E442E6"/>
    <w:rsid w:val="00E475DC"/>
    <w:rsid w:val="00E504B7"/>
    <w:rsid w:val="00E5085A"/>
    <w:rsid w:val="00E5152A"/>
    <w:rsid w:val="00E52AA7"/>
    <w:rsid w:val="00E53764"/>
    <w:rsid w:val="00E5635E"/>
    <w:rsid w:val="00E602D8"/>
    <w:rsid w:val="00E6112F"/>
    <w:rsid w:val="00E61738"/>
    <w:rsid w:val="00E62755"/>
    <w:rsid w:val="00E62FAC"/>
    <w:rsid w:val="00E640E0"/>
    <w:rsid w:val="00E662E7"/>
    <w:rsid w:val="00E673B6"/>
    <w:rsid w:val="00E67CA7"/>
    <w:rsid w:val="00E73671"/>
    <w:rsid w:val="00E747C5"/>
    <w:rsid w:val="00E75694"/>
    <w:rsid w:val="00E761C5"/>
    <w:rsid w:val="00E76E1A"/>
    <w:rsid w:val="00E777D8"/>
    <w:rsid w:val="00E80AF9"/>
    <w:rsid w:val="00E83B89"/>
    <w:rsid w:val="00E8515B"/>
    <w:rsid w:val="00E8700C"/>
    <w:rsid w:val="00E906A3"/>
    <w:rsid w:val="00E9114E"/>
    <w:rsid w:val="00E96798"/>
    <w:rsid w:val="00E9688C"/>
    <w:rsid w:val="00E96DA7"/>
    <w:rsid w:val="00E9745A"/>
    <w:rsid w:val="00EA0D45"/>
    <w:rsid w:val="00EA144C"/>
    <w:rsid w:val="00EA1AB2"/>
    <w:rsid w:val="00EA25A0"/>
    <w:rsid w:val="00EA5BB6"/>
    <w:rsid w:val="00EA6C87"/>
    <w:rsid w:val="00EB053A"/>
    <w:rsid w:val="00EB0997"/>
    <w:rsid w:val="00EB1D1E"/>
    <w:rsid w:val="00EB2736"/>
    <w:rsid w:val="00EB2CD9"/>
    <w:rsid w:val="00EB416A"/>
    <w:rsid w:val="00EB4B12"/>
    <w:rsid w:val="00EB5FDD"/>
    <w:rsid w:val="00EB7A4E"/>
    <w:rsid w:val="00EC1E17"/>
    <w:rsid w:val="00EC2228"/>
    <w:rsid w:val="00EC34B9"/>
    <w:rsid w:val="00EC3A90"/>
    <w:rsid w:val="00EC46EE"/>
    <w:rsid w:val="00EC689E"/>
    <w:rsid w:val="00ED2694"/>
    <w:rsid w:val="00ED4093"/>
    <w:rsid w:val="00ED4AB9"/>
    <w:rsid w:val="00ED5B9E"/>
    <w:rsid w:val="00EE6B8D"/>
    <w:rsid w:val="00EE6CEB"/>
    <w:rsid w:val="00EE6F02"/>
    <w:rsid w:val="00EF0E49"/>
    <w:rsid w:val="00EF115F"/>
    <w:rsid w:val="00EF11B2"/>
    <w:rsid w:val="00EF1BA0"/>
    <w:rsid w:val="00EF2AE9"/>
    <w:rsid w:val="00EF2CB6"/>
    <w:rsid w:val="00EF5B70"/>
    <w:rsid w:val="00EF5D96"/>
    <w:rsid w:val="00F00A91"/>
    <w:rsid w:val="00F010DB"/>
    <w:rsid w:val="00F04835"/>
    <w:rsid w:val="00F071D1"/>
    <w:rsid w:val="00F107DB"/>
    <w:rsid w:val="00F12C2C"/>
    <w:rsid w:val="00F14399"/>
    <w:rsid w:val="00F155A2"/>
    <w:rsid w:val="00F1591F"/>
    <w:rsid w:val="00F1715F"/>
    <w:rsid w:val="00F1759F"/>
    <w:rsid w:val="00F21A2B"/>
    <w:rsid w:val="00F253CD"/>
    <w:rsid w:val="00F25B1F"/>
    <w:rsid w:val="00F25EC9"/>
    <w:rsid w:val="00F27BC6"/>
    <w:rsid w:val="00F30091"/>
    <w:rsid w:val="00F30AD5"/>
    <w:rsid w:val="00F334F6"/>
    <w:rsid w:val="00F34B3A"/>
    <w:rsid w:val="00F35AEA"/>
    <w:rsid w:val="00F404EB"/>
    <w:rsid w:val="00F40513"/>
    <w:rsid w:val="00F414CC"/>
    <w:rsid w:val="00F425F5"/>
    <w:rsid w:val="00F42E39"/>
    <w:rsid w:val="00F43580"/>
    <w:rsid w:val="00F4386C"/>
    <w:rsid w:val="00F43B48"/>
    <w:rsid w:val="00F53A3F"/>
    <w:rsid w:val="00F56244"/>
    <w:rsid w:val="00F5697C"/>
    <w:rsid w:val="00F61E71"/>
    <w:rsid w:val="00F62174"/>
    <w:rsid w:val="00F627E7"/>
    <w:rsid w:val="00F66AF6"/>
    <w:rsid w:val="00F71D6C"/>
    <w:rsid w:val="00F74552"/>
    <w:rsid w:val="00F7615D"/>
    <w:rsid w:val="00F82AC8"/>
    <w:rsid w:val="00F84102"/>
    <w:rsid w:val="00F8646D"/>
    <w:rsid w:val="00F872D1"/>
    <w:rsid w:val="00F90615"/>
    <w:rsid w:val="00F90E18"/>
    <w:rsid w:val="00F91F49"/>
    <w:rsid w:val="00F921AD"/>
    <w:rsid w:val="00F9411E"/>
    <w:rsid w:val="00F941C1"/>
    <w:rsid w:val="00F9763D"/>
    <w:rsid w:val="00F9773C"/>
    <w:rsid w:val="00FA0E8A"/>
    <w:rsid w:val="00FA12CD"/>
    <w:rsid w:val="00FA13C3"/>
    <w:rsid w:val="00FA21B9"/>
    <w:rsid w:val="00FA295C"/>
    <w:rsid w:val="00FA51FB"/>
    <w:rsid w:val="00FA561D"/>
    <w:rsid w:val="00FA56BD"/>
    <w:rsid w:val="00FA5BE1"/>
    <w:rsid w:val="00FB0341"/>
    <w:rsid w:val="00FB08D8"/>
    <w:rsid w:val="00FB0BBB"/>
    <w:rsid w:val="00FB21DC"/>
    <w:rsid w:val="00FB2A98"/>
    <w:rsid w:val="00FB48A3"/>
    <w:rsid w:val="00FB4B8A"/>
    <w:rsid w:val="00FB52D0"/>
    <w:rsid w:val="00FB680B"/>
    <w:rsid w:val="00FC16E7"/>
    <w:rsid w:val="00FC2A83"/>
    <w:rsid w:val="00FC4015"/>
    <w:rsid w:val="00FC58CA"/>
    <w:rsid w:val="00FD08A6"/>
    <w:rsid w:val="00FD2278"/>
    <w:rsid w:val="00FD35DF"/>
    <w:rsid w:val="00FD3AB3"/>
    <w:rsid w:val="00FD45BD"/>
    <w:rsid w:val="00FD5327"/>
    <w:rsid w:val="00FD7164"/>
    <w:rsid w:val="00FD7397"/>
    <w:rsid w:val="00FE0A51"/>
    <w:rsid w:val="00FE0F51"/>
    <w:rsid w:val="00FE1647"/>
    <w:rsid w:val="00FE1CDA"/>
    <w:rsid w:val="00FE1D29"/>
    <w:rsid w:val="00FE34C8"/>
    <w:rsid w:val="00FE4083"/>
    <w:rsid w:val="00FE7BB7"/>
    <w:rsid w:val="00FF4C73"/>
    <w:rsid w:val="00FF50FE"/>
    <w:rsid w:val="00FF5D07"/>
    <w:rsid w:val="00FF65C1"/>
    <w:rsid w:val="010E8679"/>
    <w:rsid w:val="01BEB307"/>
    <w:rsid w:val="01EFF922"/>
    <w:rsid w:val="02ABC781"/>
    <w:rsid w:val="039D82E1"/>
    <w:rsid w:val="039F8A74"/>
    <w:rsid w:val="0430D3B4"/>
    <w:rsid w:val="043CD8B3"/>
    <w:rsid w:val="044797E2"/>
    <w:rsid w:val="058E7686"/>
    <w:rsid w:val="064B2881"/>
    <w:rsid w:val="07CA786A"/>
    <w:rsid w:val="07CA7DEF"/>
    <w:rsid w:val="07FF627C"/>
    <w:rsid w:val="0872FB97"/>
    <w:rsid w:val="088C23F4"/>
    <w:rsid w:val="094B64FA"/>
    <w:rsid w:val="0A49CD06"/>
    <w:rsid w:val="0B9E47A2"/>
    <w:rsid w:val="0C2109C1"/>
    <w:rsid w:val="0C34BD21"/>
    <w:rsid w:val="0E5940D8"/>
    <w:rsid w:val="107C434B"/>
    <w:rsid w:val="10A91348"/>
    <w:rsid w:val="10E47660"/>
    <w:rsid w:val="122A2777"/>
    <w:rsid w:val="125B522B"/>
    <w:rsid w:val="12D80E33"/>
    <w:rsid w:val="13653179"/>
    <w:rsid w:val="1455AC0B"/>
    <w:rsid w:val="145DE3E5"/>
    <w:rsid w:val="14C9143B"/>
    <w:rsid w:val="14F022F5"/>
    <w:rsid w:val="16E2D9AF"/>
    <w:rsid w:val="1705B8BA"/>
    <w:rsid w:val="171F5D6D"/>
    <w:rsid w:val="185B1A2D"/>
    <w:rsid w:val="19470F6B"/>
    <w:rsid w:val="1AAFBB42"/>
    <w:rsid w:val="1B8892CB"/>
    <w:rsid w:val="1BC8DF8F"/>
    <w:rsid w:val="1CB6C399"/>
    <w:rsid w:val="1EA36AB3"/>
    <w:rsid w:val="20151DC0"/>
    <w:rsid w:val="222AD02D"/>
    <w:rsid w:val="224B8164"/>
    <w:rsid w:val="230A9C3D"/>
    <w:rsid w:val="2396E825"/>
    <w:rsid w:val="2487EDD0"/>
    <w:rsid w:val="24E0D60C"/>
    <w:rsid w:val="25490921"/>
    <w:rsid w:val="2681CC81"/>
    <w:rsid w:val="27210DA4"/>
    <w:rsid w:val="28C25773"/>
    <w:rsid w:val="29CEEE77"/>
    <w:rsid w:val="2A51FCB3"/>
    <w:rsid w:val="2A5295B8"/>
    <w:rsid w:val="2CE24A88"/>
    <w:rsid w:val="2DE46AE6"/>
    <w:rsid w:val="2F06CE3F"/>
    <w:rsid w:val="306C1FF0"/>
    <w:rsid w:val="30C3F935"/>
    <w:rsid w:val="313BF62D"/>
    <w:rsid w:val="316361C6"/>
    <w:rsid w:val="325FC996"/>
    <w:rsid w:val="33DB9759"/>
    <w:rsid w:val="348EEB51"/>
    <w:rsid w:val="34FDE2A3"/>
    <w:rsid w:val="37333AB9"/>
    <w:rsid w:val="3B3B3739"/>
    <w:rsid w:val="3F777A9C"/>
    <w:rsid w:val="3FF6E335"/>
    <w:rsid w:val="41CDDFF2"/>
    <w:rsid w:val="4241AFAC"/>
    <w:rsid w:val="42878150"/>
    <w:rsid w:val="42DDFC0D"/>
    <w:rsid w:val="432DC70C"/>
    <w:rsid w:val="4369B053"/>
    <w:rsid w:val="45651F98"/>
    <w:rsid w:val="457D54AD"/>
    <w:rsid w:val="458E6373"/>
    <w:rsid w:val="46BCF71A"/>
    <w:rsid w:val="471DA195"/>
    <w:rsid w:val="47864C41"/>
    <w:rsid w:val="47C45D5C"/>
    <w:rsid w:val="48F29D4D"/>
    <w:rsid w:val="493420C7"/>
    <w:rsid w:val="4A67C183"/>
    <w:rsid w:val="4ACFF128"/>
    <w:rsid w:val="4B6A8792"/>
    <w:rsid w:val="4BE8F484"/>
    <w:rsid w:val="4D09583B"/>
    <w:rsid w:val="4EC4FEC0"/>
    <w:rsid w:val="4F185695"/>
    <w:rsid w:val="4F21287C"/>
    <w:rsid w:val="4F433591"/>
    <w:rsid w:val="4F4FC9DD"/>
    <w:rsid w:val="50774F63"/>
    <w:rsid w:val="50D31A03"/>
    <w:rsid w:val="51A27BFC"/>
    <w:rsid w:val="52131FC4"/>
    <w:rsid w:val="52FC0D5D"/>
    <w:rsid w:val="5300B614"/>
    <w:rsid w:val="5343BA4A"/>
    <w:rsid w:val="53D481D9"/>
    <w:rsid w:val="5497DDBE"/>
    <w:rsid w:val="568C0D49"/>
    <w:rsid w:val="56971224"/>
    <w:rsid w:val="57665E10"/>
    <w:rsid w:val="576A01B5"/>
    <w:rsid w:val="580AD6B6"/>
    <w:rsid w:val="5887AE00"/>
    <w:rsid w:val="5B355A59"/>
    <w:rsid w:val="5B4ECC2F"/>
    <w:rsid w:val="5C2B4813"/>
    <w:rsid w:val="5CC0978E"/>
    <w:rsid w:val="5CD59160"/>
    <w:rsid w:val="5DD877BB"/>
    <w:rsid w:val="5E2C395E"/>
    <w:rsid w:val="5FDDFF94"/>
    <w:rsid w:val="5FFCC03E"/>
    <w:rsid w:val="61D27E36"/>
    <w:rsid w:val="6203F94B"/>
    <w:rsid w:val="633CD0C9"/>
    <w:rsid w:val="64180E6A"/>
    <w:rsid w:val="67013CA5"/>
    <w:rsid w:val="6C8E5EC1"/>
    <w:rsid w:val="6D66610A"/>
    <w:rsid w:val="6F2F7E64"/>
    <w:rsid w:val="704BB7A7"/>
    <w:rsid w:val="70F39AF3"/>
    <w:rsid w:val="72671F26"/>
    <w:rsid w:val="764580CA"/>
    <w:rsid w:val="77936915"/>
    <w:rsid w:val="783B56AF"/>
    <w:rsid w:val="7904E53A"/>
    <w:rsid w:val="79AC37C4"/>
    <w:rsid w:val="7B2240CC"/>
    <w:rsid w:val="7CCCC79F"/>
    <w:rsid w:val="7CE93C16"/>
    <w:rsid w:val="7D0C8E26"/>
    <w:rsid w:val="7D799F8E"/>
    <w:rsid w:val="7E3803BB"/>
    <w:rsid w:val="7E763C14"/>
    <w:rsid w:val="7FB51181"/>
    <w:rsid w:val="7FBECE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8DEB4C"/>
  <w15:docId w15:val="{1033EEB1-BF96-4E0F-8689-A83C1038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FE9"/>
    <w:pPr>
      <w:widowControl w:val="0"/>
      <w:suppressAutoHyphens/>
      <w:spacing w:after="0" w:line="240" w:lineRule="auto"/>
    </w:pPr>
    <w:rPr>
      <w:rFonts w:ascii="Times New Roman" w:eastAsia="Times New Roman" w:hAnsi="Times New Roman" w:cs="Times New Roman"/>
      <w:sz w:val="20"/>
      <w:szCs w:val="20"/>
      <w:lang w:val="en-US" w:eastAsia="ar-SA"/>
    </w:rPr>
  </w:style>
  <w:style w:type="paragraph" w:styleId="Heading2">
    <w:name w:val="heading 2"/>
    <w:basedOn w:val="Normal"/>
    <w:next w:val="Normal"/>
    <w:link w:val="Heading2Char"/>
    <w:uiPriority w:val="9"/>
    <w:semiHidden/>
    <w:unhideWhenUsed/>
    <w:qFormat/>
    <w:rsid w:val="00FE1D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6779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3F487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AB2"/>
    <w:pPr>
      <w:ind w:left="720"/>
      <w:contextualSpacing/>
    </w:pPr>
  </w:style>
  <w:style w:type="character" w:styleId="Emphasis">
    <w:name w:val="Emphasis"/>
    <w:basedOn w:val="DefaultParagraphFont"/>
    <w:uiPriority w:val="20"/>
    <w:qFormat/>
    <w:rsid w:val="00966837"/>
    <w:rPr>
      <w:i/>
      <w:iCs/>
    </w:rPr>
  </w:style>
  <w:style w:type="paragraph" w:styleId="NoSpacing">
    <w:name w:val="No Spacing"/>
    <w:uiPriority w:val="1"/>
    <w:qFormat/>
    <w:rsid w:val="00D60FE9"/>
    <w:pPr>
      <w:spacing w:after="0" w:line="240" w:lineRule="auto"/>
    </w:pPr>
  </w:style>
  <w:style w:type="character" w:customStyle="1" w:styleId="m-939771743311064119gmail-m-5482763143384670026s1">
    <w:name w:val="m_-939771743311064119gmail-m-5482763143384670026s1"/>
    <w:basedOn w:val="DefaultParagraphFont"/>
    <w:rsid w:val="002C0C1F"/>
  </w:style>
  <w:style w:type="paragraph" w:customStyle="1" w:styleId="Default">
    <w:name w:val="Default"/>
    <w:rsid w:val="005218C8"/>
    <w:pPr>
      <w:autoSpaceDE w:val="0"/>
      <w:autoSpaceDN w:val="0"/>
      <w:adjustRightInd w:val="0"/>
      <w:spacing w:after="0" w:line="240" w:lineRule="auto"/>
    </w:pPr>
    <w:rPr>
      <w:rFonts w:ascii="Tahoma" w:eastAsia="Times New Roman" w:hAnsi="Tahoma" w:cs="Tahoma"/>
      <w:color w:val="000000"/>
      <w:sz w:val="24"/>
      <w:szCs w:val="24"/>
      <w:lang w:eastAsia="en-GB"/>
    </w:rPr>
  </w:style>
  <w:style w:type="character" w:styleId="Hyperlink">
    <w:name w:val="Hyperlink"/>
    <w:basedOn w:val="DefaultParagraphFont"/>
    <w:uiPriority w:val="99"/>
    <w:unhideWhenUsed/>
    <w:rsid w:val="005218C8"/>
    <w:rPr>
      <w:color w:val="0000FF" w:themeColor="hyperlink"/>
      <w:u w:val="single"/>
    </w:rPr>
  </w:style>
  <w:style w:type="character" w:styleId="Strong">
    <w:name w:val="Strong"/>
    <w:basedOn w:val="DefaultParagraphFont"/>
    <w:uiPriority w:val="22"/>
    <w:qFormat/>
    <w:rsid w:val="004F3EB3"/>
    <w:rPr>
      <w:b/>
      <w:bCs/>
    </w:rPr>
  </w:style>
  <w:style w:type="paragraph" w:customStyle="1" w:styleId="Text">
    <w:name w:val="Text"/>
    <w:rsid w:val="00965E9D"/>
    <w:rPr>
      <w:rFonts w:ascii="Georgia" w:eastAsia="Arial Unicode MS" w:hAnsi="Arial Unicode MS" w:cs="Arial Unicode MS"/>
      <w:color w:val="000000"/>
      <w:u w:color="000000"/>
      <w:lang w:eastAsia="en-GB"/>
    </w:rPr>
  </w:style>
  <w:style w:type="character" w:customStyle="1" w:styleId="caps">
    <w:name w:val="caps"/>
    <w:basedOn w:val="DefaultParagraphFont"/>
    <w:rsid w:val="008862C1"/>
  </w:style>
  <w:style w:type="paragraph" w:styleId="BalloonText">
    <w:name w:val="Balloon Text"/>
    <w:basedOn w:val="Normal"/>
    <w:link w:val="BalloonTextChar"/>
    <w:uiPriority w:val="99"/>
    <w:semiHidden/>
    <w:unhideWhenUsed/>
    <w:rsid w:val="004E6915"/>
    <w:rPr>
      <w:rFonts w:ascii="Tahoma" w:hAnsi="Tahoma" w:cs="Tahoma"/>
      <w:sz w:val="16"/>
      <w:szCs w:val="16"/>
    </w:rPr>
  </w:style>
  <w:style w:type="character" w:customStyle="1" w:styleId="BalloonTextChar">
    <w:name w:val="Balloon Text Char"/>
    <w:basedOn w:val="DefaultParagraphFont"/>
    <w:link w:val="BalloonText"/>
    <w:uiPriority w:val="99"/>
    <w:semiHidden/>
    <w:rsid w:val="004E6915"/>
    <w:rPr>
      <w:rFonts w:ascii="Tahoma" w:eastAsia="Times New Roman" w:hAnsi="Tahoma" w:cs="Tahoma"/>
      <w:sz w:val="16"/>
      <w:szCs w:val="16"/>
      <w:lang w:val="en-US" w:eastAsia="ar-SA"/>
    </w:rPr>
  </w:style>
  <w:style w:type="paragraph" w:styleId="NormalWeb">
    <w:name w:val="Normal (Web)"/>
    <w:basedOn w:val="Normal"/>
    <w:uiPriority w:val="99"/>
    <w:unhideWhenUsed/>
    <w:rsid w:val="0047077B"/>
    <w:pPr>
      <w:widowControl/>
      <w:suppressAutoHyphens w:val="0"/>
      <w:spacing w:before="100" w:beforeAutospacing="1" w:after="100" w:afterAutospacing="1"/>
    </w:pPr>
    <w:rPr>
      <w:sz w:val="24"/>
      <w:szCs w:val="24"/>
      <w:lang w:val="en-GB" w:eastAsia="en-GB"/>
    </w:rPr>
  </w:style>
  <w:style w:type="paragraph" w:customStyle="1" w:styleId="Textbody">
    <w:name w:val="Text body"/>
    <w:basedOn w:val="Normal"/>
    <w:rsid w:val="00B33D80"/>
    <w:pPr>
      <w:autoSpaceDN w:val="0"/>
      <w:spacing w:after="140" w:line="288" w:lineRule="auto"/>
      <w:textAlignment w:val="baseline"/>
    </w:pPr>
    <w:rPr>
      <w:rFonts w:ascii="Liberation Serif" w:eastAsia="SimSun" w:hAnsi="Liberation Serif" w:cs="Mangal"/>
      <w:kern w:val="3"/>
      <w:sz w:val="24"/>
      <w:szCs w:val="24"/>
      <w:lang w:val="en-GB" w:eastAsia="zh-CN" w:bidi="hi-IN"/>
    </w:rPr>
  </w:style>
  <w:style w:type="character" w:customStyle="1" w:styleId="Heading2Char">
    <w:name w:val="Heading 2 Char"/>
    <w:basedOn w:val="DefaultParagraphFont"/>
    <w:link w:val="Heading2"/>
    <w:uiPriority w:val="9"/>
    <w:semiHidden/>
    <w:rsid w:val="00FE1D29"/>
    <w:rPr>
      <w:rFonts w:asciiTheme="majorHAnsi" w:eastAsiaTheme="majorEastAsia" w:hAnsiTheme="majorHAnsi" w:cstheme="majorBidi"/>
      <w:b/>
      <w:bCs/>
      <w:color w:val="4F81BD" w:themeColor="accent1"/>
      <w:sz w:val="26"/>
      <w:szCs w:val="26"/>
      <w:lang w:val="en-US" w:eastAsia="ar-SA"/>
    </w:rPr>
  </w:style>
  <w:style w:type="paragraph" w:customStyle="1" w:styleId="Heading2-RED">
    <w:name w:val="Heading 2 - RED"/>
    <w:basedOn w:val="Heading2"/>
    <w:link w:val="Heading2-REDChar"/>
    <w:qFormat/>
    <w:rsid w:val="000D5594"/>
    <w:pPr>
      <w:keepLines w:val="0"/>
      <w:widowControl/>
      <w:suppressAutoHyphens w:val="0"/>
      <w:spacing w:before="0" w:after="280" w:line="360" w:lineRule="exact"/>
    </w:pPr>
    <w:rPr>
      <w:rFonts w:ascii="Arial" w:eastAsia="Times New Roman" w:hAnsi="Arial" w:cs="Times New Roman"/>
      <w:iCs/>
      <w:color w:val="AA1D41"/>
      <w:sz w:val="28"/>
      <w:szCs w:val="28"/>
      <w:lang w:eastAsia="en-US"/>
    </w:rPr>
  </w:style>
  <w:style w:type="character" w:customStyle="1" w:styleId="Heading2-REDChar">
    <w:name w:val="Heading 2 - RED Char"/>
    <w:link w:val="Heading2-RED"/>
    <w:rsid w:val="000D5594"/>
    <w:rPr>
      <w:rFonts w:ascii="Arial" w:eastAsia="Times New Roman" w:hAnsi="Arial" w:cs="Times New Roman"/>
      <w:b/>
      <w:bCs/>
      <w:iCs/>
      <w:color w:val="AA1D41"/>
      <w:sz w:val="28"/>
      <w:szCs w:val="28"/>
      <w:lang w:val="en-US"/>
    </w:rPr>
  </w:style>
  <w:style w:type="paragraph" w:customStyle="1" w:styleId="BodyA">
    <w:name w:val="Body A"/>
    <w:rsid w:val="00A23C31"/>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character" w:styleId="CommentReference">
    <w:name w:val="annotation reference"/>
    <w:basedOn w:val="DefaultParagraphFont"/>
    <w:uiPriority w:val="99"/>
    <w:semiHidden/>
    <w:unhideWhenUsed/>
    <w:rsid w:val="00E06815"/>
    <w:rPr>
      <w:sz w:val="16"/>
      <w:szCs w:val="16"/>
    </w:rPr>
  </w:style>
  <w:style w:type="paragraph" w:styleId="CommentText">
    <w:name w:val="annotation text"/>
    <w:basedOn w:val="Normal"/>
    <w:link w:val="CommentTextChar"/>
    <w:uiPriority w:val="99"/>
    <w:semiHidden/>
    <w:unhideWhenUsed/>
    <w:rsid w:val="00E06815"/>
  </w:style>
  <w:style w:type="character" w:customStyle="1" w:styleId="CommentTextChar">
    <w:name w:val="Comment Text Char"/>
    <w:basedOn w:val="DefaultParagraphFont"/>
    <w:link w:val="CommentText"/>
    <w:uiPriority w:val="99"/>
    <w:semiHidden/>
    <w:rsid w:val="00E06815"/>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
    <w:uiPriority w:val="99"/>
    <w:semiHidden/>
    <w:unhideWhenUsed/>
    <w:rsid w:val="00E06815"/>
    <w:rPr>
      <w:b/>
      <w:bCs/>
    </w:rPr>
  </w:style>
  <w:style w:type="character" w:customStyle="1" w:styleId="CommentSubjectChar">
    <w:name w:val="Comment Subject Char"/>
    <w:basedOn w:val="CommentTextChar"/>
    <w:link w:val="CommentSubject"/>
    <w:uiPriority w:val="99"/>
    <w:semiHidden/>
    <w:rsid w:val="00E06815"/>
    <w:rPr>
      <w:rFonts w:ascii="Times New Roman" w:eastAsia="Times New Roman" w:hAnsi="Times New Roman" w:cs="Times New Roman"/>
      <w:b/>
      <w:bCs/>
      <w:sz w:val="20"/>
      <w:szCs w:val="20"/>
      <w:lang w:val="en-US" w:eastAsia="ar-SA"/>
    </w:rPr>
  </w:style>
  <w:style w:type="paragraph" w:customStyle="1" w:styleId="bodya0">
    <w:name w:val="bodya"/>
    <w:basedOn w:val="Normal"/>
    <w:rsid w:val="00E4385B"/>
    <w:pPr>
      <w:widowControl/>
      <w:suppressAutoHyphens w:val="0"/>
      <w:spacing w:before="100" w:beforeAutospacing="1" w:after="100" w:afterAutospacing="1"/>
    </w:pPr>
    <w:rPr>
      <w:rFonts w:eastAsiaTheme="minorHAnsi"/>
      <w:sz w:val="24"/>
      <w:szCs w:val="24"/>
      <w:lang w:val="en-GB" w:eastAsia="en-GB"/>
    </w:rPr>
  </w:style>
  <w:style w:type="character" w:styleId="PageNumber">
    <w:name w:val="page number"/>
    <w:uiPriority w:val="99"/>
    <w:rsid w:val="0026786A"/>
  </w:style>
  <w:style w:type="character" w:customStyle="1" w:styleId="normaltextrun">
    <w:name w:val="normaltextrun"/>
    <w:basedOn w:val="DefaultParagraphFont"/>
    <w:rsid w:val="00897679"/>
  </w:style>
  <w:style w:type="paragraph" w:styleId="Header">
    <w:name w:val="header"/>
    <w:basedOn w:val="Normal"/>
    <w:link w:val="HeaderChar"/>
    <w:uiPriority w:val="99"/>
    <w:unhideWhenUsed/>
    <w:rsid w:val="009806C2"/>
    <w:pPr>
      <w:tabs>
        <w:tab w:val="center" w:pos="4513"/>
        <w:tab w:val="right" w:pos="9026"/>
      </w:tabs>
    </w:pPr>
  </w:style>
  <w:style w:type="character" w:customStyle="1" w:styleId="HeaderChar">
    <w:name w:val="Header Char"/>
    <w:basedOn w:val="DefaultParagraphFont"/>
    <w:link w:val="Header"/>
    <w:uiPriority w:val="99"/>
    <w:rsid w:val="009806C2"/>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9806C2"/>
    <w:pPr>
      <w:tabs>
        <w:tab w:val="center" w:pos="4513"/>
        <w:tab w:val="right" w:pos="9026"/>
      </w:tabs>
    </w:pPr>
  </w:style>
  <w:style w:type="character" w:customStyle="1" w:styleId="FooterChar">
    <w:name w:val="Footer Char"/>
    <w:basedOn w:val="DefaultParagraphFont"/>
    <w:link w:val="Footer"/>
    <w:uiPriority w:val="99"/>
    <w:rsid w:val="009806C2"/>
    <w:rPr>
      <w:rFonts w:ascii="Times New Roman" w:eastAsia="Times New Roman" w:hAnsi="Times New Roman" w:cs="Times New Roman"/>
      <w:sz w:val="20"/>
      <w:szCs w:val="20"/>
      <w:lang w:val="en-US" w:eastAsia="ar-SA"/>
    </w:rPr>
  </w:style>
  <w:style w:type="paragraph" w:customStyle="1" w:styleId="Body">
    <w:name w:val="Body"/>
    <w:rsid w:val="00C803E7"/>
    <w:rPr>
      <w:rFonts w:ascii="Calibri" w:eastAsia="Calibri" w:hAnsi="Calibri" w:cs="Calibri"/>
      <w:color w:val="000000"/>
      <w:u w:color="000000"/>
      <w:lang w:val="en-US" w:eastAsia="en-GB"/>
    </w:rPr>
  </w:style>
  <w:style w:type="paragraph" w:styleId="PlainText">
    <w:name w:val="Plain Text"/>
    <w:basedOn w:val="Normal"/>
    <w:link w:val="PlainTextChar"/>
    <w:uiPriority w:val="99"/>
    <w:unhideWhenUsed/>
    <w:rsid w:val="00815EE3"/>
    <w:pPr>
      <w:widowControl/>
      <w:suppressAutoHyphens w:val="0"/>
    </w:pPr>
    <w:rPr>
      <w:rFonts w:ascii="Calibri" w:eastAsiaTheme="minorHAnsi" w:hAnsi="Calibri"/>
      <w:sz w:val="22"/>
      <w:szCs w:val="22"/>
      <w:lang w:val="en-GB" w:eastAsia="en-US"/>
    </w:rPr>
  </w:style>
  <w:style w:type="character" w:customStyle="1" w:styleId="PlainTextChar">
    <w:name w:val="Plain Text Char"/>
    <w:basedOn w:val="DefaultParagraphFont"/>
    <w:link w:val="PlainText"/>
    <w:uiPriority w:val="99"/>
    <w:rsid w:val="00815EE3"/>
    <w:rPr>
      <w:rFonts w:ascii="Calibri" w:hAnsi="Calibri" w:cs="Times New Roman"/>
    </w:rPr>
  </w:style>
  <w:style w:type="paragraph" w:customStyle="1" w:styleId="xmsonormal">
    <w:name w:val="x_msonormal"/>
    <w:basedOn w:val="Normal"/>
    <w:rsid w:val="006761C3"/>
    <w:pPr>
      <w:widowControl/>
      <w:suppressAutoHyphens w:val="0"/>
      <w:spacing w:before="100" w:beforeAutospacing="1" w:after="100" w:afterAutospacing="1"/>
    </w:pPr>
    <w:rPr>
      <w:rFonts w:eastAsiaTheme="minorHAnsi"/>
      <w:sz w:val="24"/>
      <w:szCs w:val="24"/>
      <w:lang w:val="en-GB" w:eastAsia="en-GB"/>
    </w:rPr>
  </w:style>
  <w:style w:type="character" w:styleId="UnresolvedMention">
    <w:name w:val="Unresolved Mention"/>
    <w:basedOn w:val="DefaultParagraphFont"/>
    <w:uiPriority w:val="99"/>
    <w:semiHidden/>
    <w:unhideWhenUsed/>
    <w:rsid w:val="004D7B0C"/>
    <w:rPr>
      <w:color w:val="605E5C"/>
      <w:shd w:val="clear" w:color="auto" w:fill="E1DFDD"/>
    </w:rPr>
  </w:style>
  <w:style w:type="paragraph" w:customStyle="1" w:styleId="h-text--large">
    <w:name w:val="h-text--large"/>
    <w:basedOn w:val="Normal"/>
    <w:rsid w:val="00421C10"/>
    <w:pPr>
      <w:widowControl/>
      <w:suppressAutoHyphens w:val="0"/>
      <w:spacing w:before="100" w:beforeAutospacing="1" w:after="100" w:afterAutospacing="1"/>
    </w:pPr>
    <w:rPr>
      <w:sz w:val="24"/>
      <w:szCs w:val="24"/>
      <w:lang w:val="en-GB" w:eastAsia="en-GB"/>
    </w:rPr>
  </w:style>
  <w:style w:type="character" w:customStyle="1" w:styleId="Heading6Char">
    <w:name w:val="Heading 6 Char"/>
    <w:basedOn w:val="DefaultParagraphFont"/>
    <w:link w:val="Heading6"/>
    <w:uiPriority w:val="9"/>
    <w:rsid w:val="003F4878"/>
    <w:rPr>
      <w:rFonts w:asciiTheme="majorHAnsi" w:eastAsiaTheme="majorEastAsia" w:hAnsiTheme="majorHAnsi" w:cstheme="majorBidi"/>
      <w:color w:val="243F60" w:themeColor="accent1" w:themeShade="7F"/>
      <w:sz w:val="20"/>
      <w:szCs w:val="20"/>
      <w:lang w:val="en-US" w:eastAsia="ar-SA"/>
    </w:rPr>
  </w:style>
  <w:style w:type="paragraph" w:customStyle="1" w:styleId="paragraph">
    <w:name w:val="paragraph"/>
    <w:basedOn w:val="Normal"/>
    <w:rsid w:val="00162991"/>
    <w:pPr>
      <w:widowControl/>
      <w:suppressAutoHyphens w:val="0"/>
      <w:spacing w:before="100" w:beforeAutospacing="1" w:after="100" w:afterAutospacing="1"/>
    </w:pPr>
    <w:rPr>
      <w:rFonts w:ascii="Calibri" w:eastAsiaTheme="minorHAnsi" w:hAnsi="Calibri" w:cs="Calibri"/>
      <w:sz w:val="22"/>
      <w:szCs w:val="22"/>
      <w:lang w:val="en-GB" w:eastAsia="en-GB"/>
    </w:rPr>
  </w:style>
  <w:style w:type="character" w:customStyle="1" w:styleId="eop">
    <w:name w:val="eop"/>
    <w:basedOn w:val="DefaultParagraphFont"/>
    <w:rsid w:val="00162991"/>
  </w:style>
  <w:style w:type="paragraph" w:customStyle="1" w:styleId="xs21">
    <w:name w:val="x_s21"/>
    <w:basedOn w:val="Normal"/>
    <w:rsid w:val="00AE03B1"/>
    <w:pPr>
      <w:widowControl/>
      <w:suppressAutoHyphens w:val="0"/>
      <w:spacing w:before="100" w:beforeAutospacing="1" w:after="100" w:afterAutospacing="1"/>
    </w:pPr>
    <w:rPr>
      <w:rFonts w:ascii="Calibri" w:eastAsiaTheme="minorHAnsi" w:hAnsi="Calibri" w:cs="Calibri"/>
      <w:sz w:val="22"/>
      <w:szCs w:val="22"/>
      <w:lang w:val="en-GB" w:eastAsia="en-GB"/>
    </w:rPr>
  </w:style>
  <w:style w:type="paragraph" w:customStyle="1" w:styleId="xs22">
    <w:name w:val="x_s22"/>
    <w:basedOn w:val="Normal"/>
    <w:rsid w:val="00AE03B1"/>
    <w:pPr>
      <w:widowControl/>
      <w:suppressAutoHyphens w:val="0"/>
      <w:spacing w:before="100" w:beforeAutospacing="1" w:after="100" w:afterAutospacing="1"/>
    </w:pPr>
    <w:rPr>
      <w:rFonts w:ascii="Calibri" w:eastAsiaTheme="minorHAnsi" w:hAnsi="Calibri" w:cs="Calibri"/>
      <w:sz w:val="22"/>
      <w:szCs w:val="22"/>
      <w:lang w:val="en-GB" w:eastAsia="en-GB"/>
    </w:rPr>
  </w:style>
  <w:style w:type="character" w:customStyle="1" w:styleId="xbumpedfont15">
    <w:name w:val="x_bumpedfont15"/>
    <w:basedOn w:val="DefaultParagraphFont"/>
    <w:rsid w:val="00AE03B1"/>
  </w:style>
  <w:style w:type="character" w:customStyle="1" w:styleId="scxw180137998">
    <w:name w:val="scxw180137998"/>
    <w:basedOn w:val="DefaultParagraphFont"/>
    <w:rsid w:val="00BB0A94"/>
  </w:style>
  <w:style w:type="character" w:customStyle="1" w:styleId="Heading4Char">
    <w:name w:val="Heading 4 Char"/>
    <w:basedOn w:val="DefaultParagraphFont"/>
    <w:link w:val="Heading4"/>
    <w:uiPriority w:val="9"/>
    <w:semiHidden/>
    <w:rsid w:val="00967791"/>
    <w:rPr>
      <w:rFonts w:asciiTheme="majorHAnsi" w:eastAsiaTheme="majorEastAsia" w:hAnsiTheme="majorHAnsi" w:cstheme="majorBidi"/>
      <w:i/>
      <w:iCs/>
      <w:color w:val="365F91" w:themeColor="accent1" w:themeShade="BF"/>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6932">
      <w:bodyDiv w:val="1"/>
      <w:marLeft w:val="0"/>
      <w:marRight w:val="0"/>
      <w:marTop w:val="0"/>
      <w:marBottom w:val="0"/>
      <w:divBdr>
        <w:top w:val="none" w:sz="0" w:space="0" w:color="auto"/>
        <w:left w:val="none" w:sz="0" w:space="0" w:color="auto"/>
        <w:bottom w:val="none" w:sz="0" w:space="0" w:color="auto"/>
        <w:right w:val="none" w:sz="0" w:space="0" w:color="auto"/>
      </w:divBdr>
    </w:div>
    <w:div w:id="62871623">
      <w:bodyDiv w:val="1"/>
      <w:marLeft w:val="0"/>
      <w:marRight w:val="0"/>
      <w:marTop w:val="0"/>
      <w:marBottom w:val="0"/>
      <w:divBdr>
        <w:top w:val="none" w:sz="0" w:space="0" w:color="auto"/>
        <w:left w:val="none" w:sz="0" w:space="0" w:color="auto"/>
        <w:bottom w:val="none" w:sz="0" w:space="0" w:color="auto"/>
        <w:right w:val="none" w:sz="0" w:space="0" w:color="auto"/>
      </w:divBdr>
    </w:div>
    <w:div w:id="67775903">
      <w:bodyDiv w:val="1"/>
      <w:marLeft w:val="0"/>
      <w:marRight w:val="0"/>
      <w:marTop w:val="0"/>
      <w:marBottom w:val="0"/>
      <w:divBdr>
        <w:top w:val="none" w:sz="0" w:space="0" w:color="auto"/>
        <w:left w:val="none" w:sz="0" w:space="0" w:color="auto"/>
        <w:bottom w:val="none" w:sz="0" w:space="0" w:color="auto"/>
        <w:right w:val="none" w:sz="0" w:space="0" w:color="auto"/>
      </w:divBdr>
    </w:div>
    <w:div w:id="72093028">
      <w:bodyDiv w:val="1"/>
      <w:marLeft w:val="0"/>
      <w:marRight w:val="0"/>
      <w:marTop w:val="0"/>
      <w:marBottom w:val="0"/>
      <w:divBdr>
        <w:top w:val="none" w:sz="0" w:space="0" w:color="auto"/>
        <w:left w:val="none" w:sz="0" w:space="0" w:color="auto"/>
        <w:bottom w:val="none" w:sz="0" w:space="0" w:color="auto"/>
        <w:right w:val="none" w:sz="0" w:space="0" w:color="auto"/>
      </w:divBdr>
    </w:div>
    <w:div w:id="99178920">
      <w:bodyDiv w:val="1"/>
      <w:marLeft w:val="0"/>
      <w:marRight w:val="0"/>
      <w:marTop w:val="0"/>
      <w:marBottom w:val="0"/>
      <w:divBdr>
        <w:top w:val="none" w:sz="0" w:space="0" w:color="auto"/>
        <w:left w:val="none" w:sz="0" w:space="0" w:color="auto"/>
        <w:bottom w:val="none" w:sz="0" w:space="0" w:color="auto"/>
        <w:right w:val="none" w:sz="0" w:space="0" w:color="auto"/>
      </w:divBdr>
    </w:div>
    <w:div w:id="101538973">
      <w:bodyDiv w:val="1"/>
      <w:marLeft w:val="0"/>
      <w:marRight w:val="0"/>
      <w:marTop w:val="0"/>
      <w:marBottom w:val="0"/>
      <w:divBdr>
        <w:top w:val="none" w:sz="0" w:space="0" w:color="auto"/>
        <w:left w:val="none" w:sz="0" w:space="0" w:color="auto"/>
        <w:bottom w:val="none" w:sz="0" w:space="0" w:color="auto"/>
        <w:right w:val="none" w:sz="0" w:space="0" w:color="auto"/>
      </w:divBdr>
    </w:div>
    <w:div w:id="114523318">
      <w:bodyDiv w:val="1"/>
      <w:marLeft w:val="0"/>
      <w:marRight w:val="0"/>
      <w:marTop w:val="0"/>
      <w:marBottom w:val="0"/>
      <w:divBdr>
        <w:top w:val="none" w:sz="0" w:space="0" w:color="auto"/>
        <w:left w:val="none" w:sz="0" w:space="0" w:color="auto"/>
        <w:bottom w:val="none" w:sz="0" w:space="0" w:color="auto"/>
        <w:right w:val="none" w:sz="0" w:space="0" w:color="auto"/>
      </w:divBdr>
    </w:div>
    <w:div w:id="131793184">
      <w:bodyDiv w:val="1"/>
      <w:marLeft w:val="0"/>
      <w:marRight w:val="0"/>
      <w:marTop w:val="0"/>
      <w:marBottom w:val="0"/>
      <w:divBdr>
        <w:top w:val="none" w:sz="0" w:space="0" w:color="auto"/>
        <w:left w:val="none" w:sz="0" w:space="0" w:color="auto"/>
        <w:bottom w:val="none" w:sz="0" w:space="0" w:color="auto"/>
        <w:right w:val="none" w:sz="0" w:space="0" w:color="auto"/>
      </w:divBdr>
    </w:div>
    <w:div w:id="132871954">
      <w:bodyDiv w:val="1"/>
      <w:marLeft w:val="0"/>
      <w:marRight w:val="0"/>
      <w:marTop w:val="0"/>
      <w:marBottom w:val="0"/>
      <w:divBdr>
        <w:top w:val="none" w:sz="0" w:space="0" w:color="auto"/>
        <w:left w:val="none" w:sz="0" w:space="0" w:color="auto"/>
        <w:bottom w:val="none" w:sz="0" w:space="0" w:color="auto"/>
        <w:right w:val="none" w:sz="0" w:space="0" w:color="auto"/>
      </w:divBdr>
    </w:div>
    <w:div w:id="147399876">
      <w:bodyDiv w:val="1"/>
      <w:marLeft w:val="0"/>
      <w:marRight w:val="0"/>
      <w:marTop w:val="0"/>
      <w:marBottom w:val="0"/>
      <w:divBdr>
        <w:top w:val="none" w:sz="0" w:space="0" w:color="auto"/>
        <w:left w:val="none" w:sz="0" w:space="0" w:color="auto"/>
        <w:bottom w:val="none" w:sz="0" w:space="0" w:color="auto"/>
        <w:right w:val="none" w:sz="0" w:space="0" w:color="auto"/>
      </w:divBdr>
    </w:div>
    <w:div w:id="245383425">
      <w:bodyDiv w:val="1"/>
      <w:marLeft w:val="0"/>
      <w:marRight w:val="0"/>
      <w:marTop w:val="0"/>
      <w:marBottom w:val="0"/>
      <w:divBdr>
        <w:top w:val="none" w:sz="0" w:space="0" w:color="auto"/>
        <w:left w:val="none" w:sz="0" w:space="0" w:color="auto"/>
        <w:bottom w:val="none" w:sz="0" w:space="0" w:color="auto"/>
        <w:right w:val="none" w:sz="0" w:space="0" w:color="auto"/>
      </w:divBdr>
    </w:div>
    <w:div w:id="257913389">
      <w:bodyDiv w:val="1"/>
      <w:marLeft w:val="0"/>
      <w:marRight w:val="0"/>
      <w:marTop w:val="0"/>
      <w:marBottom w:val="0"/>
      <w:divBdr>
        <w:top w:val="none" w:sz="0" w:space="0" w:color="auto"/>
        <w:left w:val="none" w:sz="0" w:space="0" w:color="auto"/>
        <w:bottom w:val="none" w:sz="0" w:space="0" w:color="auto"/>
        <w:right w:val="none" w:sz="0" w:space="0" w:color="auto"/>
      </w:divBdr>
    </w:div>
    <w:div w:id="273287687">
      <w:bodyDiv w:val="1"/>
      <w:marLeft w:val="0"/>
      <w:marRight w:val="0"/>
      <w:marTop w:val="0"/>
      <w:marBottom w:val="0"/>
      <w:divBdr>
        <w:top w:val="none" w:sz="0" w:space="0" w:color="auto"/>
        <w:left w:val="none" w:sz="0" w:space="0" w:color="auto"/>
        <w:bottom w:val="none" w:sz="0" w:space="0" w:color="auto"/>
        <w:right w:val="none" w:sz="0" w:space="0" w:color="auto"/>
      </w:divBdr>
    </w:div>
    <w:div w:id="288627988">
      <w:bodyDiv w:val="1"/>
      <w:marLeft w:val="0"/>
      <w:marRight w:val="0"/>
      <w:marTop w:val="0"/>
      <w:marBottom w:val="0"/>
      <w:divBdr>
        <w:top w:val="none" w:sz="0" w:space="0" w:color="auto"/>
        <w:left w:val="none" w:sz="0" w:space="0" w:color="auto"/>
        <w:bottom w:val="none" w:sz="0" w:space="0" w:color="auto"/>
        <w:right w:val="none" w:sz="0" w:space="0" w:color="auto"/>
      </w:divBdr>
    </w:div>
    <w:div w:id="337275492">
      <w:bodyDiv w:val="1"/>
      <w:marLeft w:val="0"/>
      <w:marRight w:val="0"/>
      <w:marTop w:val="0"/>
      <w:marBottom w:val="0"/>
      <w:divBdr>
        <w:top w:val="none" w:sz="0" w:space="0" w:color="auto"/>
        <w:left w:val="none" w:sz="0" w:space="0" w:color="auto"/>
        <w:bottom w:val="none" w:sz="0" w:space="0" w:color="auto"/>
        <w:right w:val="none" w:sz="0" w:space="0" w:color="auto"/>
      </w:divBdr>
    </w:div>
    <w:div w:id="351341093">
      <w:bodyDiv w:val="1"/>
      <w:marLeft w:val="0"/>
      <w:marRight w:val="0"/>
      <w:marTop w:val="0"/>
      <w:marBottom w:val="0"/>
      <w:divBdr>
        <w:top w:val="none" w:sz="0" w:space="0" w:color="auto"/>
        <w:left w:val="none" w:sz="0" w:space="0" w:color="auto"/>
        <w:bottom w:val="none" w:sz="0" w:space="0" w:color="auto"/>
        <w:right w:val="none" w:sz="0" w:space="0" w:color="auto"/>
      </w:divBdr>
    </w:div>
    <w:div w:id="354187933">
      <w:bodyDiv w:val="1"/>
      <w:marLeft w:val="0"/>
      <w:marRight w:val="0"/>
      <w:marTop w:val="0"/>
      <w:marBottom w:val="0"/>
      <w:divBdr>
        <w:top w:val="none" w:sz="0" w:space="0" w:color="auto"/>
        <w:left w:val="none" w:sz="0" w:space="0" w:color="auto"/>
        <w:bottom w:val="none" w:sz="0" w:space="0" w:color="auto"/>
        <w:right w:val="none" w:sz="0" w:space="0" w:color="auto"/>
      </w:divBdr>
    </w:div>
    <w:div w:id="425461986">
      <w:bodyDiv w:val="1"/>
      <w:marLeft w:val="0"/>
      <w:marRight w:val="0"/>
      <w:marTop w:val="0"/>
      <w:marBottom w:val="0"/>
      <w:divBdr>
        <w:top w:val="none" w:sz="0" w:space="0" w:color="auto"/>
        <w:left w:val="none" w:sz="0" w:space="0" w:color="auto"/>
        <w:bottom w:val="none" w:sz="0" w:space="0" w:color="auto"/>
        <w:right w:val="none" w:sz="0" w:space="0" w:color="auto"/>
      </w:divBdr>
    </w:div>
    <w:div w:id="432634403">
      <w:bodyDiv w:val="1"/>
      <w:marLeft w:val="0"/>
      <w:marRight w:val="0"/>
      <w:marTop w:val="0"/>
      <w:marBottom w:val="0"/>
      <w:divBdr>
        <w:top w:val="none" w:sz="0" w:space="0" w:color="auto"/>
        <w:left w:val="none" w:sz="0" w:space="0" w:color="auto"/>
        <w:bottom w:val="none" w:sz="0" w:space="0" w:color="auto"/>
        <w:right w:val="none" w:sz="0" w:space="0" w:color="auto"/>
      </w:divBdr>
    </w:div>
    <w:div w:id="456535828">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86821369">
      <w:bodyDiv w:val="1"/>
      <w:marLeft w:val="0"/>
      <w:marRight w:val="0"/>
      <w:marTop w:val="0"/>
      <w:marBottom w:val="0"/>
      <w:divBdr>
        <w:top w:val="none" w:sz="0" w:space="0" w:color="auto"/>
        <w:left w:val="none" w:sz="0" w:space="0" w:color="auto"/>
        <w:bottom w:val="none" w:sz="0" w:space="0" w:color="auto"/>
        <w:right w:val="none" w:sz="0" w:space="0" w:color="auto"/>
      </w:divBdr>
    </w:div>
    <w:div w:id="526144664">
      <w:bodyDiv w:val="1"/>
      <w:marLeft w:val="0"/>
      <w:marRight w:val="0"/>
      <w:marTop w:val="0"/>
      <w:marBottom w:val="0"/>
      <w:divBdr>
        <w:top w:val="none" w:sz="0" w:space="0" w:color="auto"/>
        <w:left w:val="none" w:sz="0" w:space="0" w:color="auto"/>
        <w:bottom w:val="none" w:sz="0" w:space="0" w:color="auto"/>
        <w:right w:val="none" w:sz="0" w:space="0" w:color="auto"/>
      </w:divBdr>
    </w:div>
    <w:div w:id="546065003">
      <w:bodyDiv w:val="1"/>
      <w:marLeft w:val="0"/>
      <w:marRight w:val="0"/>
      <w:marTop w:val="0"/>
      <w:marBottom w:val="0"/>
      <w:divBdr>
        <w:top w:val="none" w:sz="0" w:space="0" w:color="auto"/>
        <w:left w:val="none" w:sz="0" w:space="0" w:color="auto"/>
        <w:bottom w:val="none" w:sz="0" w:space="0" w:color="auto"/>
        <w:right w:val="none" w:sz="0" w:space="0" w:color="auto"/>
      </w:divBdr>
    </w:div>
    <w:div w:id="548759166">
      <w:bodyDiv w:val="1"/>
      <w:marLeft w:val="0"/>
      <w:marRight w:val="0"/>
      <w:marTop w:val="0"/>
      <w:marBottom w:val="0"/>
      <w:divBdr>
        <w:top w:val="none" w:sz="0" w:space="0" w:color="auto"/>
        <w:left w:val="none" w:sz="0" w:space="0" w:color="auto"/>
        <w:bottom w:val="none" w:sz="0" w:space="0" w:color="auto"/>
        <w:right w:val="none" w:sz="0" w:space="0" w:color="auto"/>
      </w:divBdr>
    </w:div>
    <w:div w:id="556477550">
      <w:bodyDiv w:val="1"/>
      <w:marLeft w:val="0"/>
      <w:marRight w:val="0"/>
      <w:marTop w:val="0"/>
      <w:marBottom w:val="0"/>
      <w:divBdr>
        <w:top w:val="none" w:sz="0" w:space="0" w:color="auto"/>
        <w:left w:val="none" w:sz="0" w:space="0" w:color="auto"/>
        <w:bottom w:val="none" w:sz="0" w:space="0" w:color="auto"/>
        <w:right w:val="none" w:sz="0" w:space="0" w:color="auto"/>
      </w:divBdr>
    </w:div>
    <w:div w:id="556747509">
      <w:bodyDiv w:val="1"/>
      <w:marLeft w:val="0"/>
      <w:marRight w:val="0"/>
      <w:marTop w:val="0"/>
      <w:marBottom w:val="0"/>
      <w:divBdr>
        <w:top w:val="none" w:sz="0" w:space="0" w:color="auto"/>
        <w:left w:val="none" w:sz="0" w:space="0" w:color="auto"/>
        <w:bottom w:val="none" w:sz="0" w:space="0" w:color="auto"/>
        <w:right w:val="none" w:sz="0" w:space="0" w:color="auto"/>
      </w:divBdr>
    </w:div>
    <w:div w:id="584581820">
      <w:bodyDiv w:val="1"/>
      <w:marLeft w:val="0"/>
      <w:marRight w:val="0"/>
      <w:marTop w:val="0"/>
      <w:marBottom w:val="0"/>
      <w:divBdr>
        <w:top w:val="none" w:sz="0" w:space="0" w:color="auto"/>
        <w:left w:val="none" w:sz="0" w:space="0" w:color="auto"/>
        <w:bottom w:val="none" w:sz="0" w:space="0" w:color="auto"/>
        <w:right w:val="none" w:sz="0" w:space="0" w:color="auto"/>
      </w:divBdr>
    </w:div>
    <w:div w:id="591202060">
      <w:bodyDiv w:val="1"/>
      <w:marLeft w:val="0"/>
      <w:marRight w:val="0"/>
      <w:marTop w:val="0"/>
      <w:marBottom w:val="0"/>
      <w:divBdr>
        <w:top w:val="none" w:sz="0" w:space="0" w:color="auto"/>
        <w:left w:val="none" w:sz="0" w:space="0" w:color="auto"/>
        <w:bottom w:val="none" w:sz="0" w:space="0" w:color="auto"/>
        <w:right w:val="none" w:sz="0" w:space="0" w:color="auto"/>
      </w:divBdr>
    </w:div>
    <w:div w:id="602540972">
      <w:bodyDiv w:val="1"/>
      <w:marLeft w:val="0"/>
      <w:marRight w:val="0"/>
      <w:marTop w:val="0"/>
      <w:marBottom w:val="0"/>
      <w:divBdr>
        <w:top w:val="none" w:sz="0" w:space="0" w:color="auto"/>
        <w:left w:val="none" w:sz="0" w:space="0" w:color="auto"/>
        <w:bottom w:val="none" w:sz="0" w:space="0" w:color="auto"/>
        <w:right w:val="none" w:sz="0" w:space="0" w:color="auto"/>
      </w:divBdr>
    </w:div>
    <w:div w:id="608437365">
      <w:bodyDiv w:val="1"/>
      <w:marLeft w:val="0"/>
      <w:marRight w:val="0"/>
      <w:marTop w:val="0"/>
      <w:marBottom w:val="0"/>
      <w:divBdr>
        <w:top w:val="none" w:sz="0" w:space="0" w:color="auto"/>
        <w:left w:val="none" w:sz="0" w:space="0" w:color="auto"/>
        <w:bottom w:val="none" w:sz="0" w:space="0" w:color="auto"/>
        <w:right w:val="none" w:sz="0" w:space="0" w:color="auto"/>
      </w:divBdr>
    </w:div>
    <w:div w:id="649095237">
      <w:bodyDiv w:val="1"/>
      <w:marLeft w:val="0"/>
      <w:marRight w:val="0"/>
      <w:marTop w:val="0"/>
      <w:marBottom w:val="0"/>
      <w:divBdr>
        <w:top w:val="none" w:sz="0" w:space="0" w:color="auto"/>
        <w:left w:val="none" w:sz="0" w:space="0" w:color="auto"/>
        <w:bottom w:val="none" w:sz="0" w:space="0" w:color="auto"/>
        <w:right w:val="none" w:sz="0" w:space="0" w:color="auto"/>
      </w:divBdr>
    </w:div>
    <w:div w:id="668487279">
      <w:bodyDiv w:val="1"/>
      <w:marLeft w:val="0"/>
      <w:marRight w:val="0"/>
      <w:marTop w:val="0"/>
      <w:marBottom w:val="0"/>
      <w:divBdr>
        <w:top w:val="none" w:sz="0" w:space="0" w:color="auto"/>
        <w:left w:val="none" w:sz="0" w:space="0" w:color="auto"/>
        <w:bottom w:val="none" w:sz="0" w:space="0" w:color="auto"/>
        <w:right w:val="none" w:sz="0" w:space="0" w:color="auto"/>
      </w:divBdr>
    </w:div>
    <w:div w:id="702023557">
      <w:bodyDiv w:val="1"/>
      <w:marLeft w:val="0"/>
      <w:marRight w:val="0"/>
      <w:marTop w:val="0"/>
      <w:marBottom w:val="0"/>
      <w:divBdr>
        <w:top w:val="none" w:sz="0" w:space="0" w:color="auto"/>
        <w:left w:val="none" w:sz="0" w:space="0" w:color="auto"/>
        <w:bottom w:val="none" w:sz="0" w:space="0" w:color="auto"/>
        <w:right w:val="none" w:sz="0" w:space="0" w:color="auto"/>
      </w:divBdr>
    </w:div>
    <w:div w:id="739988796">
      <w:bodyDiv w:val="1"/>
      <w:marLeft w:val="0"/>
      <w:marRight w:val="0"/>
      <w:marTop w:val="0"/>
      <w:marBottom w:val="0"/>
      <w:divBdr>
        <w:top w:val="none" w:sz="0" w:space="0" w:color="auto"/>
        <w:left w:val="none" w:sz="0" w:space="0" w:color="auto"/>
        <w:bottom w:val="none" w:sz="0" w:space="0" w:color="auto"/>
        <w:right w:val="none" w:sz="0" w:space="0" w:color="auto"/>
      </w:divBdr>
    </w:div>
    <w:div w:id="743717831">
      <w:bodyDiv w:val="1"/>
      <w:marLeft w:val="0"/>
      <w:marRight w:val="0"/>
      <w:marTop w:val="0"/>
      <w:marBottom w:val="0"/>
      <w:divBdr>
        <w:top w:val="none" w:sz="0" w:space="0" w:color="auto"/>
        <w:left w:val="none" w:sz="0" w:space="0" w:color="auto"/>
        <w:bottom w:val="none" w:sz="0" w:space="0" w:color="auto"/>
        <w:right w:val="none" w:sz="0" w:space="0" w:color="auto"/>
      </w:divBdr>
    </w:div>
    <w:div w:id="749694762">
      <w:bodyDiv w:val="1"/>
      <w:marLeft w:val="0"/>
      <w:marRight w:val="0"/>
      <w:marTop w:val="0"/>
      <w:marBottom w:val="0"/>
      <w:divBdr>
        <w:top w:val="none" w:sz="0" w:space="0" w:color="auto"/>
        <w:left w:val="none" w:sz="0" w:space="0" w:color="auto"/>
        <w:bottom w:val="none" w:sz="0" w:space="0" w:color="auto"/>
        <w:right w:val="none" w:sz="0" w:space="0" w:color="auto"/>
      </w:divBdr>
    </w:div>
    <w:div w:id="762334384">
      <w:bodyDiv w:val="1"/>
      <w:marLeft w:val="0"/>
      <w:marRight w:val="0"/>
      <w:marTop w:val="0"/>
      <w:marBottom w:val="0"/>
      <w:divBdr>
        <w:top w:val="none" w:sz="0" w:space="0" w:color="auto"/>
        <w:left w:val="none" w:sz="0" w:space="0" w:color="auto"/>
        <w:bottom w:val="none" w:sz="0" w:space="0" w:color="auto"/>
        <w:right w:val="none" w:sz="0" w:space="0" w:color="auto"/>
      </w:divBdr>
    </w:div>
    <w:div w:id="769620591">
      <w:bodyDiv w:val="1"/>
      <w:marLeft w:val="0"/>
      <w:marRight w:val="0"/>
      <w:marTop w:val="0"/>
      <w:marBottom w:val="0"/>
      <w:divBdr>
        <w:top w:val="none" w:sz="0" w:space="0" w:color="auto"/>
        <w:left w:val="none" w:sz="0" w:space="0" w:color="auto"/>
        <w:bottom w:val="none" w:sz="0" w:space="0" w:color="auto"/>
        <w:right w:val="none" w:sz="0" w:space="0" w:color="auto"/>
      </w:divBdr>
    </w:div>
    <w:div w:id="788860238">
      <w:bodyDiv w:val="1"/>
      <w:marLeft w:val="0"/>
      <w:marRight w:val="0"/>
      <w:marTop w:val="0"/>
      <w:marBottom w:val="0"/>
      <w:divBdr>
        <w:top w:val="none" w:sz="0" w:space="0" w:color="auto"/>
        <w:left w:val="none" w:sz="0" w:space="0" w:color="auto"/>
        <w:bottom w:val="none" w:sz="0" w:space="0" w:color="auto"/>
        <w:right w:val="none" w:sz="0" w:space="0" w:color="auto"/>
      </w:divBdr>
    </w:div>
    <w:div w:id="813183582">
      <w:bodyDiv w:val="1"/>
      <w:marLeft w:val="0"/>
      <w:marRight w:val="0"/>
      <w:marTop w:val="0"/>
      <w:marBottom w:val="0"/>
      <w:divBdr>
        <w:top w:val="none" w:sz="0" w:space="0" w:color="auto"/>
        <w:left w:val="none" w:sz="0" w:space="0" w:color="auto"/>
        <w:bottom w:val="none" w:sz="0" w:space="0" w:color="auto"/>
        <w:right w:val="none" w:sz="0" w:space="0" w:color="auto"/>
      </w:divBdr>
    </w:div>
    <w:div w:id="818109479">
      <w:bodyDiv w:val="1"/>
      <w:marLeft w:val="0"/>
      <w:marRight w:val="0"/>
      <w:marTop w:val="0"/>
      <w:marBottom w:val="0"/>
      <w:divBdr>
        <w:top w:val="none" w:sz="0" w:space="0" w:color="auto"/>
        <w:left w:val="none" w:sz="0" w:space="0" w:color="auto"/>
        <w:bottom w:val="none" w:sz="0" w:space="0" w:color="auto"/>
        <w:right w:val="none" w:sz="0" w:space="0" w:color="auto"/>
      </w:divBdr>
    </w:div>
    <w:div w:id="825365547">
      <w:bodyDiv w:val="1"/>
      <w:marLeft w:val="0"/>
      <w:marRight w:val="0"/>
      <w:marTop w:val="0"/>
      <w:marBottom w:val="0"/>
      <w:divBdr>
        <w:top w:val="none" w:sz="0" w:space="0" w:color="auto"/>
        <w:left w:val="none" w:sz="0" w:space="0" w:color="auto"/>
        <w:bottom w:val="none" w:sz="0" w:space="0" w:color="auto"/>
        <w:right w:val="none" w:sz="0" w:space="0" w:color="auto"/>
      </w:divBdr>
    </w:div>
    <w:div w:id="825711087">
      <w:bodyDiv w:val="1"/>
      <w:marLeft w:val="0"/>
      <w:marRight w:val="0"/>
      <w:marTop w:val="0"/>
      <w:marBottom w:val="0"/>
      <w:divBdr>
        <w:top w:val="none" w:sz="0" w:space="0" w:color="auto"/>
        <w:left w:val="none" w:sz="0" w:space="0" w:color="auto"/>
        <w:bottom w:val="none" w:sz="0" w:space="0" w:color="auto"/>
        <w:right w:val="none" w:sz="0" w:space="0" w:color="auto"/>
      </w:divBdr>
    </w:div>
    <w:div w:id="832723574">
      <w:bodyDiv w:val="1"/>
      <w:marLeft w:val="0"/>
      <w:marRight w:val="0"/>
      <w:marTop w:val="0"/>
      <w:marBottom w:val="0"/>
      <w:divBdr>
        <w:top w:val="none" w:sz="0" w:space="0" w:color="auto"/>
        <w:left w:val="none" w:sz="0" w:space="0" w:color="auto"/>
        <w:bottom w:val="none" w:sz="0" w:space="0" w:color="auto"/>
        <w:right w:val="none" w:sz="0" w:space="0" w:color="auto"/>
      </w:divBdr>
    </w:div>
    <w:div w:id="832834179">
      <w:bodyDiv w:val="1"/>
      <w:marLeft w:val="0"/>
      <w:marRight w:val="0"/>
      <w:marTop w:val="0"/>
      <w:marBottom w:val="0"/>
      <w:divBdr>
        <w:top w:val="none" w:sz="0" w:space="0" w:color="auto"/>
        <w:left w:val="none" w:sz="0" w:space="0" w:color="auto"/>
        <w:bottom w:val="none" w:sz="0" w:space="0" w:color="auto"/>
        <w:right w:val="none" w:sz="0" w:space="0" w:color="auto"/>
      </w:divBdr>
    </w:div>
    <w:div w:id="841506251">
      <w:bodyDiv w:val="1"/>
      <w:marLeft w:val="0"/>
      <w:marRight w:val="0"/>
      <w:marTop w:val="0"/>
      <w:marBottom w:val="0"/>
      <w:divBdr>
        <w:top w:val="none" w:sz="0" w:space="0" w:color="auto"/>
        <w:left w:val="none" w:sz="0" w:space="0" w:color="auto"/>
        <w:bottom w:val="none" w:sz="0" w:space="0" w:color="auto"/>
        <w:right w:val="none" w:sz="0" w:space="0" w:color="auto"/>
      </w:divBdr>
    </w:div>
    <w:div w:id="852114531">
      <w:bodyDiv w:val="1"/>
      <w:marLeft w:val="0"/>
      <w:marRight w:val="0"/>
      <w:marTop w:val="0"/>
      <w:marBottom w:val="0"/>
      <w:divBdr>
        <w:top w:val="none" w:sz="0" w:space="0" w:color="auto"/>
        <w:left w:val="none" w:sz="0" w:space="0" w:color="auto"/>
        <w:bottom w:val="none" w:sz="0" w:space="0" w:color="auto"/>
        <w:right w:val="none" w:sz="0" w:space="0" w:color="auto"/>
      </w:divBdr>
    </w:div>
    <w:div w:id="859900069">
      <w:bodyDiv w:val="1"/>
      <w:marLeft w:val="0"/>
      <w:marRight w:val="0"/>
      <w:marTop w:val="0"/>
      <w:marBottom w:val="0"/>
      <w:divBdr>
        <w:top w:val="none" w:sz="0" w:space="0" w:color="auto"/>
        <w:left w:val="none" w:sz="0" w:space="0" w:color="auto"/>
        <w:bottom w:val="none" w:sz="0" w:space="0" w:color="auto"/>
        <w:right w:val="none" w:sz="0" w:space="0" w:color="auto"/>
      </w:divBdr>
    </w:div>
    <w:div w:id="869101418">
      <w:bodyDiv w:val="1"/>
      <w:marLeft w:val="0"/>
      <w:marRight w:val="0"/>
      <w:marTop w:val="0"/>
      <w:marBottom w:val="0"/>
      <w:divBdr>
        <w:top w:val="none" w:sz="0" w:space="0" w:color="auto"/>
        <w:left w:val="none" w:sz="0" w:space="0" w:color="auto"/>
        <w:bottom w:val="none" w:sz="0" w:space="0" w:color="auto"/>
        <w:right w:val="none" w:sz="0" w:space="0" w:color="auto"/>
      </w:divBdr>
    </w:div>
    <w:div w:id="890463066">
      <w:bodyDiv w:val="1"/>
      <w:marLeft w:val="0"/>
      <w:marRight w:val="0"/>
      <w:marTop w:val="0"/>
      <w:marBottom w:val="0"/>
      <w:divBdr>
        <w:top w:val="none" w:sz="0" w:space="0" w:color="auto"/>
        <w:left w:val="none" w:sz="0" w:space="0" w:color="auto"/>
        <w:bottom w:val="none" w:sz="0" w:space="0" w:color="auto"/>
        <w:right w:val="none" w:sz="0" w:space="0" w:color="auto"/>
      </w:divBdr>
    </w:div>
    <w:div w:id="949972919">
      <w:bodyDiv w:val="1"/>
      <w:marLeft w:val="0"/>
      <w:marRight w:val="0"/>
      <w:marTop w:val="0"/>
      <w:marBottom w:val="0"/>
      <w:divBdr>
        <w:top w:val="none" w:sz="0" w:space="0" w:color="auto"/>
        <w:left w:val="none" w:sz="0" w:space="0" w:color="auto"/>
        <w:bottom w:val="none" w:sz="0" w:space="0" w:color="auto"/>
        <w:right w:val="none" w:sz="0" w:space="0" w:color="auto"/>
      </w:divBdr>
    </w:div>
    <w:div w:id="966664469">
      <w:bodyDiv w:val="1"/>
      <w:marLeft w:val="0"/>
      <w:marRight w:val="0"/>
      <w:marTop w:val="0"/>
      <w:marBottom w:val="0"/>
      <w:divBdr>
        <w:top w:val="none" w:sz="0" w:space="0" w:color="auto"/>
        <w:left w:val="none" w:sz="0" w:space="0" w:color="auto"/>
        <w:bottom w:val="none" w:sz="0" w:space="0" w:color="auto"/>
        <w:right w:val="none" w:sz="0" w:space="0" w:color="auto"/>
      </w:divBdr>
    </w:div>
    <w:div w:id="974717985">
      <w:bodyDiv w:val="1"/>
      <w:marLeft w:val="0"/>
      <w:marRight w:val="0"/>
      <w:marTop w:val="0"/>
      <w:marBottom w:val="0"/>
      <w:divBdr>
        <w:top w:val="none" w:sz="0" w:space="0" w:color="auto"/>
        <w:left w:val="none" w:sz="0" w:space="0" w:color="auto"/>
        <w:bottom w:val="none" w:sz="0" w:space="0" w:color="auto"/>
        <w:right w:val="none" w:sz="0" w:space="0" w:color="auto"/>
      </w:divBdr>
    </w:div>
    <w:div w:id="977414385">
      <w:bodyDiv w:val="1"/>
      <w:marLeft w:val="0"/>
      <w:marRight w:val="0"/>
      <w:marTop w:val="0"/>
      <w:marBottom w:val="0"/>
      <w:divBdr>
        <w:top w:val="none" w:sz="0" w:space="0" w:color="auto"/>
        <w:left w:val="none" w:sz="0" w:space="0" w:color="auto"/>
        <w:bottom w:val="none" w:sz="0" w:space="0" w:color="auto"/>
        <w:right w:val="none" w:sz="0" w:space="0" w:color="auto"/>
      </w:divBdr>
    </w:div>
    <w:div w:id="997464580">
      <w:bodyDiv w:val="1"/>
      <w:marLeft w:val="0"/>
      <w:marRight w:val="0"/>
      <w:marTop w:val="0"/>
      <w:marBottom w:val="0"/>
      <w:divBdr>
        <w:top w:val="none" w:sz="0" w:space="0" w:color="auto"/>
        <w:left w:val="none" w:sz="0" w:space="0" w:color="auto"/>
        <w:bottom w:val="none" w:sz="0" w:space="0" w:color="auto"/>
        <w:right w:val="none" w:sz="0" w:space="0" w:color="auto"/>
      </w:divBdr>
    </w:div>
    <w:div w:id="999424312">
      <w:bodyDiv w:val="1"/>
      <w:marLeft w:val="0"/>
      <w:marRight w:val="0"/>
      <w:marTop w:val="0"/>
      <w:marBottom w:val="0"/>
      <w:divBdr>
        <w:top w:val="none" w:sz="0" w:space="0" w:color="auto"/>
        <w:left w:val="none" w:sz="0" w:space="0" w:color="auto"/>
        <w:bottom w:val="none" w:sz="0" w:space="0" w:color="auto"/>
        <w:right w:val="none" w:sz="0" w:space="0" w:color="auto"/>
      </w:divBdr>
    </w:div>
    <w:div w:id="1006706910">
      <w:bodyDiv w:val="1"/>
      <w:marLeft w:val="0"/>
      <w:marRight w:val="0"/>
      <w:marTop w:val="0"/>
      <w:marBottom w:val="0"/>
      <w:divBdr>
        <w:top w:val="none" w:sz="0" w:space="0" w:color="auto"/>
        <w:left w:val="none" w:sz="0" w:space="0" w:color="auto"/>
        <w:bottom w:val="none" w:sz="0" w:space="0" w:color="auto"/>
        <w:right w:val="none" w:sz="0" w:space="0" w:color="auto"/>
      </w:divBdr>
    </w:div>
    <w:div w:id="1027633493">
      <w:bodyDiv w:val="1"/>
      <w:marLeft w:val="0"/>
      <w:marRight w:val="0"/>
      <w:marTop w:val="0"/>
      <w:marBottom w:val="0"/>
      <w:divBdr>
        <w:top w:val="none" w:sz="0" w:space="0" w:color="auto"/>
        <w:left w:val="none" w:sz="0" w:space="0" w:color="auto"/>
        <w:bottom w:val="none" w:sz="0" w:space="0" w:color="auto"/>
        <w:right w:val="none" w:sz="0" w:space="0" w:color="auto"/>
      </w:divBdr>
    </w:div>
    <w:div w:id="1053892198">
      <w:bodyDiv w:val="1"/>
      <w:marLeft w:val="0"/>
      <w:marRight w:val="0"/>
      <w:marTop w:val="0"/>
      <w:marBottom w:val="0"/>
      <w:divBdr>
        <w:top w:val="none" w:sz="0" w:space="0" w:color="auto"/>
        <w:left w:val="none" w:sz="0" w:space="0" w:color="auto"/>
        <w:bottom w:val="none" w:sz="0" w:space="0" w:color="auto"/>
        <w:right w:val="none" w:sz="0" w:space="0" w:color="auto"/>
      </w:divBdr>
    </w:div>
    <w:div w:id="1057976860">
      <w:bodyDiv w:val="1"/>
      <w:marLeft w:val="0"/>
      <w:marRight w:val="0"/>
      <w:marTop w:val="0"/>
      <w:marBottom w:val="0"/>
      <w:divBdr>
        <w:top w:val="none" w:sz="0" w:space="0" w:color="auto"/>
        <w:left w:val="none" w:sz="0" w:space="0" w:color="auto"/>
        <w:bottom w:val="none" w:sz="0" w:space="0" w:color="auto"/>
        <w:right w:val="none" w:sz="0" w:space="0" w:color="auto"/>
      </w:divBdr>
    </w:div>
    <w:div w:id="1085884225">
      <w:bodyDiv w:val="1"/>
      <w:marLeft w:val="0"/>
      <w:marRight w:val="0"/>
      <w:marTop w:val="0"/>
      <w:marBottom w:val="0"/>
      <w:divBdr>
        <w:top w:val="none" w:sz="0" w:space="0" w:color="auto"/>
        <w:left w:val="none" w:sz="0" w:space="0" w:color="auto"/>
        <w:bottom w:val="none" w:sz="0" w:space="0" w:color="auto"/>
        <w:right w:val="none" w:sz="0" w:space="0" w:color="auto"/>
      </w:divBdr>
    </w:div>
    <w:div w:id="1096558578">
      <w:bodyDiv w:val="1"/>
      <w:marLeft w:val="0"/>
      <w:marRight w:val="0"/>
      <w:marTop w:val="0"/>
      <w:marBottom w:val="0"/>
      <w:divBdr>
        <w:top w:val="none" w:sz="0" w:space="0" w:color="auto"/>
        <w:left w:val="none" w:sz="0" w:space="0" w:color="auto"/>
        <w:bottom w:val="none" w:sz="0" w:space="0" w:color="auto"/>
        <w:right w:val="none" w:sz="0" w:space="0" w:color="auto"/>
      </w:divBdr>
    </w:div>
    <w:div w:id="1097560081">
      <w:bodyDiv w:val="1"/>
      <w:marLeft w:val="0"/>
      <w:marRight w:val="0"/>
      <w:marTop w:val="0"/>
      <w:marBottom w:val="0"/>
      <w:divBdr>
        <w:top w:val="none" w:sz="0" w:space="0" w:color="auto"/>
        <w:left w:val="none" w:sz="0" w:space="0" w:color="auto"/>
        <w:bottom w:val="none" w:sz="0" w:space="0" w:color="auto"/>
        <w:right w:val="none" w:sz="0" w:space="0" w:color="auto"/>
      </w:divBdr>
    </w:div>
    <w:div w:id="1125733865">
      <w:bodyDiv w:val="1"/>
      <w:marLeft w:val="0"/>
      <w:marRight w:val="0"/>
      <w:marTop w:val="0"/>
      <w:marBottom w:val="0"/>
      <w:divBdr>
        <w:top w:val="none" w:sz="0" w:space="0" w:color="auto"/>
        <w:left w:val="none" w:sz="0" w:space="0" w:color="auto"/>
        <w:bottom w:val="none" w:sz="0" w:space="0" w:color="auto"/>
        <w:right w:val="none" w:sz="0" w:space="0" w:color="auto"/>
      </w:divBdr>
    </w:div>
    <w:div w:id="1125855949">
      <w:bodyDiv w:val="1"/>
      <w:marLeft w:val="0"/>
      <w:marRight w:val="0"/>
      <w:marTop w:val="0"/>
      <w:marBottom w:val="0"/>
      <w:divBdr>
        <w:top w:val="none" w:sz="0" w:space="0" w:color="auto"/>
        <w:left w:val="none" w:sz="0" w:space="0" w:color="auto"/>
        <w:bottom w:val="none" w:sz="0" w:space="0" w:color="auto"/>
        <w:right w:val="none" w:sz="0" w:space="0" w:color="auto"/>
      </w:divBdr>
    </w:div>
    <w:div w:id="1150370183">
      <w:bodyDiv w:val="1"/>
      <w:marLeft w:val="0"/>
      <w:marRight w:val="0"/>
      <w:marTop w:val="0"/>
      <w:marBottom w:val="0"/>
      <w:divBdr>
        <w:top w:val="none" w:sz="0" w:space="0" w:color="auto"/>
        <w:left w:val="none" w:sz="0" w:space="0" w:color="auto"/>
        <w:bottom w:val="none" w:sz="0" w:space="0" w:color="auto"/>
        <w:right w:val="none" w:sz="0" w:space="0" w:color="auto"/>
      </w:divBdr>
    </w:div>
    <w:div w:id="1175193234">
      <w:bodyDiv w:val="1"/>
      <w:marLeft w:val="0"/>
      <w:marRight w:val="0"/>
      <w:marTop w:val="0"/>
      <w:marBottom w:val="0"/>
      <w:divBdr>
        <w:top w:val="none" w:sz="0" w:space="0" w:color="auto"/>
        <w:left w:val="none" w:sz="0" w:space="0" w:color="auto"/>
        <w:bottom w:val="none" w:sz="0" w:space="0" w:color="auto"/>
        <w:right w:val="none" w:sz="0" w:space="0" w:color="auto"/>
      </w:divBdr>
    </w:div>
    <w:div w:id="1214195920">
      <w:bodyDiv w:val="1"/>
      <w:marLeft w:val="0"/>
      <w:marRight w:val="0"/>
      <w:marTop w:val="0"/>
      <w:marBottom w:val="0"/>
      <w:divBdr>
        <w:top w:val="none" w:sz="0" w:space="0" w:color="auto"/>
        <w:left w:val="none" w:sz="0" w:space="0" w:color="auto"/>
        <w:bottom w:val="none" w:sz="0" w:space="0" w:color="auto"/>
        <w:right w:val="none" w:sz="0" w:space="0" w:color="auto"/>
      </w:divBdr>
    </w:div>
    <w:div w:id="1229995321">
      <w:bodyDiv w:val="1"/>
      <w:marLeft w:val="0"/>
      <w:marRight w:val="0"/>
      <w:marTop w:val="0"/>
      <w:marBottom w:val="0"/>
      <w:divBdr>
        <w:top w:val="none" w:sz="0" w:space="0" w:color="auto"/>
        <w:left w:val="none" w:sz="0" w:space="0" w:color="auto"/>
        <w:bottom w:val="none" w:sz="0" w:space="0" w:color="auto"/>
        <w:right w:val="none" w:sz="0" w:space="0" w:color="auto"/>
      </w:divBdr>
    </w:div>
    <w:div w:id="1233007652">
      <w:bodyDiv w:val="1"/>
      <w:marLeft w:val="0"/>
      <w:marRight w:val="0"/>
      <w:marTop w:val="0"/>
      <w:marBottom w:val="0"/>
      <w:divBdr>
        <w:top w:val="none" w:sz="0" w:space="0" w:color="auto"/>
        <w:left w:val="none" w:sz="0" w:space="0" w:color="auto"/>
        <w:bottom w:val="none" w:sz="0" w:space="0" w:color="auto"/>
        <w:right w:val="none" w:sz="0" w:space="0" w:color="auto"/>
      </w:divBdr>
    </w:div>
    <w:div w:id="1241519120">
      <w:bodyDiv w:val="1"/>
      <w:marLeft w:val="0"/>
      <w:marRight w:val="0"/>
      <w:marTop w:val="0"/>
      <w:marBottom w:val="0"/>
      <w:divBdr>
        <w:top w:val="none" w:sz="0" w:space="0" w:color="auto"/>
        <w:left w:val="none" w:sz="0" w:space="0" w:color="auto"/>
        <w:bottom w:val="none" w:sz="0" w:space="0" w:color="auto"/>
        <w:right w:val="none" w:sz="0" w:space="0" w:color="auto"/>
      </w:divBdr>
    </w:div>
    <w:div w:id="1267467880">
      <w:bodyDiv w:val="1"/>
      <w:marLeft w:val="0"/>
      <w:marRight w:val="0"/>
      <w:marTop w:val="0"/>
      <w:marBottom w:val="0"/>
      <w:divBdr>
        <w:top w:val="none" w:sz="0" w:space="0" w:color="auto"/>
        <w:left w:val="none" w:sz="0" w:space="0" w:color="auto"/>
        <w:bottom w:val="none" w:sz="0" w:space="0" w:color="auto"/>
        <w:right w:val="none" w:sz="0" w:space="0" w:color="auto"/>
      </w:divBdr>
    </w:div>
    <w:div w:id="1292860681">
      <w:bodyDiv w:val="1"/>
      <w:marLeft w:val="0"/>
      <w:marRight w:val="0"/>
      <w:marTop w:val="0"/>
      <w:marBottom w:val="0"/>
      <w:divBdr>
        <w:top w:val="none" w:sz="0" w:space="0" w:color="auto"/>
        <w:left w:val="none" w:sz="0" w:space="0" w:color="auto"/>
        <w:bottom w:val="none" w:sz="0" w:space="0" w:color="auto"/>
        <w:right w:val="none" w:sz="0" w:space="0" w:color="auto"/>
      </w:divBdr>
    </w:div>
    <w:div w:id="1308902201">
      <w:bodyDiv w:val="1"/>
      <w:marLeft w:val="0"/>
      <w:marRight w:val="0"/>
      <w:marTop w:val="0"/>
      <w:marBottom w:val="0"/>
      <w:divBdr>
        <w:top w:val="none" w:sz="0" w:space="0" w:color="auto"/>
        <w:left w:val="none" w:sz="0" w:space="0" w:color="auto"/>
        <w:bottom w:val="none" w:sz="0" w:space="0" w:color="auto"/>
        <w:right w:val="none" w:sz="0" w:space="0" w:color="auto"/>
      </w:divBdr>
    </w:div>
    <w:div w:id="1310209067">
      <w:bodyDiv w:val="1"/>
      <w:marLeft w:val="0"/>
      <w:marRight w:val="0"/>
      <w:marTop w:val="0"/>
      <w:marBottom w:val="0"/>
      <w:divBdr>
        <w:top w:val="none" w:sz="0" w:space="0" w:color="auto"/>
        <w:left w:val="none" w:sz="0" w:space="0" w:color="auto"/>
        <w:bottom w:val="none" w:sz="0" w:space="0" w:color="auto"/>
        <w:right w:val="none" w:sz="0" w:space="0" w:color="auto"/>
      </w:divBdr>
    </w:div>
    <w:div w:id="1336614381">
      <w:bodyDiv w:val="1"/>
      <w:marLeft w:val="0"/>
      <w:marRight w:val="0"/>
      <w:marTop w:val="0"/>
      <w:marBottom w:val="0"/>
      <w:divBdr>
        <w:top w:val="none" w:sz="0" w:space="0" w:color="auto"/>
        <w:left w:val="none" w:sz="0" w:space="0" w:color="auto"/>
        <w:bottom w:val="none" w:sz="0" w:space="0" w:color="auto"/>
        <w:right w:val="none" w:sz="0" w:space="0" w:color="auto"/>
      </w:divBdr>
    </w:div>
    <w:div w:id="1350370896">
      <w:bodyDiv w:val="1"/>
      <w:marLeft w:val="0"/>
      <w:marRight w:val="0"/>
      <w:marTop w:val="0"/>
      <w:marBottom w:val="0"/>
      <w:divBdr>
        <w:top w:val="none" w:sz="0" w:space="0" w:color="auto"/>
        <w:left w:val="none" w:sz="0" w:space="0" w:color="auto"/>
        <w:bottom w:val="none" w:sz="0" w:space="0" w:color="auto"/>
        <w:right w:val="none" w:sz="0" w:space="0" w:color="auto"/>
      </w:divBdr>
    </w:div>
    <w:div w:id="1353069129">
      <w:bodyDiv w:val="1"/>
      <w:marLeft w:val="0"/>
      <w:marRight w:val="0"/>
      <w:marTop w:val="0"/>
      <w:marBottom w:val="0"/>
      <w:divBdr>
        <w:top w:val="none" w:sz="0" w:space="0" w:color="auto"/>
        <w:left w:val="none" w:sz="0" w:space="0" w:color="auto"/>
        <w:bottom w:val="none" w:sz="0" w:space="0" w:color="auto"/>
        <w:right w:val="none" w:sz="0" w:space="0" w:color="auto"/>
      </w:divBdr>
    </w:div>
    <w:div w:id="1353071171">
      <w:bodyDiv w:val="1"/>
      <w:marLeft w:val="0"/>
      <w:marRight w:val="0"/>
      <w:marTop w:val="0"/>
      <w:marBottom w:val="0"/>
      <w:divBdr>
        <w:top w:val="none" w:sz="0" w:space="0" w:color="auto"/>
        <w:left w:val="none" w:sz="0" w:space="0" w:color="auto"/>
        <w:bottom w:val="none" w:sz="0" w:space="0" w:color="auto"/>
        <w:right w:val="none" w:sz="0" w:space="0" w:color="auto"/>
      </w:divBdr>
    </w:div>
    <w:div w:id="1354113675">
      <w:bodyDiv w:val="1"/>
      <w:marLeft w:val="0"/>
      <w:marRight w:val="0"/>
      <w:marTop w:val="0"/>
      <w:marBottom w:val="0"/>
      <w:divBdr>
        <w:top w:val="none" w:sz="0" w:space="0" w:color="auto"/>
        <w:left w:val="none" w:sz="0" w:space="0" w:color="auto"/>
        <w:bottom w:val="none" w:sz="0" w:space="0" w:color="auto"/>
        <w:right w:val="none" w:sz="0" w:space="0" w:color="auto"/>
      </w:divBdr>
    </w:div>
    <w:div w:id="1386485517">
      <w:bodyDiv w:val="1"/>
      <w:marLeft w:val="0"/>
      <w:marRight w:val="0"/>
      <w:marTop w:val="0"/>
      <w:marBottom w:val="0"/>
      <w:divBdr>
        <w:top w:val="none" w:sz="0" w:space="0" w:color="auto"/>
        <w:left w:val="none" w:sz="0" w:space="0" w:color="auto"/>
        <w:bottom w:val="none" w:sz="0" w:space="0" w:color="auto"/>
        <w:right w:val="none" w:sz="0" w:space="0" w:color="auto"/>
      </w:divBdr>
    </w:div>
    <w:div w:id="1415543670">
      <w:bodyDiv w:val="1"/>
      <w:marLeft w:val="0"/>
      <w:marRight w:val="0"/>
      <w:marTop w:val="0"/>
      <w:marBottom w:val="0"/>
      <w:divBdr>
        <w:top w:val="none" w:sz="0" w:space="0" w:color="auto"/>
        <w:left w:val="none" w:sz="0" w:space="0" w:color="auto"/>
        <w:bottom w:val="none" w:sz="0" w:space="0" w:color="auto"/>
        <w:right w:val="none" w:sz="0" w:space="0" w:color="auto"/>
      </w:divBdr>
    </w:div>
    <w:div w:id="1421022155">
      <w:bodyDiv w:val="1"/>
      <w:marLeft w:val="0"/>
      <w:marRight w:val="0"/>
      <w:marTop w:val="0"/>
      <w:marBottom w:val="0"/>
      <w:divBdr>
        <w:top w:val="none" w:sz="0" w:space="0" w:color="auto"/>
        <w:left w:val="none" w:sz="0" w:space="0" w:color="auto"/>
        <w:bottom w:val="none" w:sz="0" w:space="0" w:color="auto"/>
        <w:right w:val="none" w:sz="0" w:space="0" w:color="auto"/>
      </w:divBdr>
    </w:div>
    <w:div w:id="1461269866">
      <w:bodyDiv w:val="1"/>
      <w:marLeft w:val="0"/>
      <w:marRight w:val="0"/>
      <w:marTop w:val="0"/>
      <w:marBottom w:val="0"/>
      <w:divBdr>
        <w:top w:val="none" w:sz="0" w:space="0" w:color="auto"/>
        <w:left w:val="none" w:sz="0" w:space="0" w:color="auto"/>
        <w:bottom w:val="none" w:sz="0" w:space="0" w:color="auto"/>
        <w:right w:val="none" w:sz="0" w:space="0" w:color="auto"/>
      </w:divBdr>
    </w:div>
    <w:div w:id="1464615611">
      <w:bodyDiv w:val="1"/>
      <w:marLeft w:val="0"/>
      <w:marRight w:val="0"/>
      <w:marTop w:val="0"/>
      <w:marBottom w:val="0"/>
      <w:divBdr>
        <w:top w:val="none" w:sz="0" w:space="0" w:color="auto"/>
        <w:left w:val="none" w:sz="0" w:space="0" w:color="auto"/>
        <w:bottom w:val="none" w:sz="0" w:space="0" w:color="auto"/>
        <w:right w:val="none" w:sz="0" w:space="0" w:color="auto"/>
      </w:divBdr>
    </w:div>
    <w:div w:id="1469200663">
      <w:bodyDiv w:val="1"/>
      <w:marLeft w:val="0"/>
      <w:marRight w:val="0"/>
      <w:marTop w:val="0"/>
      <w:marBottom w:val="0"/>
      <w:divBdr>
        <w:top w:val="none" w:sz="0" w:space="0" w:color="auto"/>
        <w:left w:val="none" w:sz="0" w:space="0" w:color="auto"/>
        <w:bottom w:val="none" w:sz="0" w:space="0" w:color="auto"/>
        <w:right w:val="none" w:sz="0" w:space="0" w:color="auto"/>
      </w:divBdr>
    </w:div>
    <w:div w:id="1508129036">
      <w:bodyDiv w:val="1"/>
      <w:marLeft w:val="0"/>
      <w:marRight w:val="0"/>
      <w:marTop w:val="0"/>
      <w:marBottom w:val="0"/>
      <w:divBdr>
        <w:top w:val="none" w:sz="0" w:space="0" w:color="auto"/>
        <w:left w:val="none" w:sz="0" w:space="0" w:color="auto"/>
        <w:bottom w:val="none" w:sz="0" w:space="0" w:color="auto"/>
        <w:right w:val="none" w:sz="0" w:space="0" w:color="auto"/>
      </w:divBdr>
    </w:div>
    <w:div w:id="1538741279">
      <w:bodyDiv w:val="1"/>
      <w:marLeft w:val="0"/>
      <w:marRight w:val="0"/>
      <w:marTop w:val="0"/>
      <w:marBottom w:val="0"/>
      <w:divBdr>
        <w:top w:val="none" w:sz="0" w:space="0" w:color="auto"/>
        <w:left w:val="none" w:sz="0" w:space="0" w:color="auto"/>
        <w:bottom w:val="none" w:sz="0" w:space="0" w:color="auto"/>
        <w:right w:val="none" w:sz="0" w:space="0" w:color="auto"/>
      </w:divBdr>
    </w:div>
    <w:div w:id="1546672677">
      <w:bodyDiv w:val="1"/>
      <w:marLeft w:val="0"/>
      <w:marRight w:val="0"/>
      <w:marTop w:val="0"/>
      <w:marBottom w:val="0"/>
      <w:divBdr>
        <w:top w:val="none" w:sz="0" w:space="0" w:color="auto"/>
        <w:left w:val="none" w:sz="0" w:space="0" w:color="auto"/>
        <w:bottom w:val="none" w:sz="0" w:space="0" w:color="auto"/>
        <w:right w:val="none" w:sz="0" w:space="0" w:color="auto"/>
      </w:divBdr>
    </w:div>
    <w:div w:id="1579901956">
      <w:bodyDiv w:val="1"/>
      <w:marLeft w:val="0"/>
      <w:marRight w:val="0"/>
      <w:marTop w:val="0"/>
      <w:marBottom w:val="0"/>
      <w:divBdr>
        <w:top w:val="none" w:sz="0" w:space="0" w:color="auto"/>
        <w:left w:val="none" w:sz="0" w:space="0" w:color="auto"/>
        <w:bottom w:val="none" w:sz="0" w:space="0" w:color="auto"/>
        <w:right w:val="none" w:sz="0" w:space="0" w:color="auto"/>
      </w:divBdr>
      <w:divsChild>
        <w:div w:id="847863064">
          <w:marLeft w:val="0"/>
          <w:marRight w:val="0"/>
          <w:marTop w:val="0"/>
          <w:marBottom w:val="390"/>
          <w:divBdr>
            <w:top w:val="none" w:sz="0" w:space="0" w:color="auto"/>
            <w:left w:val="none" w:sz="0" w:space="0" w:color="auto"/>
            <w:bottom w:val="none" w:sz="0" w:space="0" w:color="auto"/>
            <w:right w:val="none" w:sz="0" w:space="0" w:color="auto"/>
          </w:divBdr>
          <w:divsChild>
            <w:div w:id="1874686808">
              <w:marLeft w:val="0"/>
              <w:marRight w:val="0"/>
              <w:marTop w:val="0"/>
              <w:marBottom w:val="0"/>
              <w:divBdr>
                <w:top w:val="none" w:sz="0" w:space="0" w:color="auto"/>
                <w:left w:val="none" w:sz="0" w:space="0" w:color="auto"/>
                <w:bottom w:val="none" w:sz="0" w:space="0" w:color="auto"/>
                <w:right w:val="none" w:sz="0" w:space="0" w:color="auto"/>
              </w:divBdr>
              <w:divsChild>
                <w:div w:id="68116656">
                  <w:marLeft w:val="0"/>
                  <w:marRight w:val="0"/>
                  <w:marTop w:val="0"/>
                  <w:marBottom w:val="0"/>
                  <w:divBdr>
                    <w:top w:val="none" w:sz="0" w:space="0" w:color="auto"/>
                    <w:left w:val="none" w:sz="0" w:space="0" w:color="auto"/>
                    <w:bottom w:val="none" w:sz="0" w:space="0" w:color="auto"/>
                    <w:right w:val="none" w:sz="0" w:space="0" w:color="auto"/>
                  </w:divBdr>
                  <w:divsChild>
                    <w:div w:id="1509368741">
                      <w:marLeft w:val="0"/>
                      <w:marRight w:val="0"/>
                      <w:marTop w:val="0"/>
                      <w:marBottom w:val="0"/>
                      <w:divBdr>
                        <w:top w:val="none" w:sz="0" w:space="0" w:color="auto"/>
                        <w:left w:val="none" w:sz="0" w:space="0" w:color="auto"/>
                        <w:bottom w:val="none" w:sz="0" w:space="0" w:color="auto"/>
                        <w:right w:val="none" w:sz="0" w:space="0" w:color="auto"/>
                      </w:divBdr>
                      <w:divsChild>
                        <w:div w:id="6050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505129">
      <w:bodyDiv w:val="1"/>
      <w:marLeft w:val="0"/>
      <w:marRight w:val="0"/>
      <w:marTop w:val="0"/>
      <w:marBottom w:val="0"/>
      <w:divBdr>
        <w:top w:val="none" w:sz="0" w:space="0" w:color="auto"/>
        <w:left w:val="none" w:sz="0" w:space="0" w:color="auto"/>
        <w:bottom w:val="none" w:sz="0" w:space="0" w:color="auto"/>
        <w:right w:val="none" w:sz="0" w:space="0" w:color="auto"/>
      </w:divBdr>
    </w:div>
    <w:div w:id="1598558791">
      <w:bodyDiv w:val="1"/>
      <w:marLeft w:val="0"/>
      <w:marRight w:val="0"/>
      <w:marTop w:val="0"/>
      <w:marBottom w:val="0"/>
      <w:divBdr>
        <w:top w:val="none" w:sz="0" w:space="0" w:color="auto"/>
        <w:left w:val="none" w:sz="0" w:space="0" w:color="auto"/>
        <w:bottom w:val="none" w:sz="0" w:space="0" w:color="auto"/>
        <w:right w:val="none" w:sz="0" w:space="0" w:color="auto"/>
      </w:divBdr>
    </w:div>
    <w:div w:id="1611084360">
      <w:bodyDiv w:val="1"/>
      <w:marLeft w:val="0"/>
      <w:marRight w:val="0"/>
      <w:marTop w:val="0"/>
      <w:marBottom w:val="0"/>
      <w:divBdr>
        <w:top w:val="none" w:sz="0" w:space="0" w:color="auto"/>
        <w:left w:val="none" w:sz="0" w:space="0" w:color="auto"/>
        <w:bottom w:val="none" w:sz="0" w:space="0" w:color="auto"/>
        <w:right w:val="none" w:sz="0" w:space="0" w:color="auto"/>
      </w:divBdr>
    </w:div>
    <w:div w:id="1618950549">
      <w:bodyDiv w:val="1"/>
      <w:marLeft w:val="0"/>
      <w:marRight w:val="0"/>
      <w:marTop w:val="0"/>
      <w:marBottom w:val="0"/>
      <w:divBdr>
        <w:top w:val="none" w:sz="0" w:space="0" w:color="auto"/>
        <w:left w:val="none" w:sz="0" w:space="0" w:color="auto"/>
        <w:bottom w:val="none" w:sz="0" w:space="0" w:color="auto"/>
        <w:right w:val="none" w:sz="0" w:space="0" w:color="auto"/>
      </w:divBdr>
    </w:div>
    <w:div w:id="1620336303">
      <w:bodyDiv w:val="1"/>
      <w:marLeft w:val="0"/>
      <w:marRight w:val="0"/>
      <w:marTop w:val="0"/>
      <w:marBottom w:val="0"/>
      <w:divBdr>
        <w:top w:val="none" w:sz="0" w:space="0" w:color="auto"/>
        <w:left w:val="none" w:sz="0" w:space="0" w:color="auto"/>
        <w:bottom w:val="none" w:sz="0" w:space="0" w:color="auto"/>
        <w:right w:val="none" w:sz="0" w:space="0" w:color="auto"/>
      </w:divBdr>
    </w:div>
    <w:div w:id="1644888909">
      <w:bodyDiv w:val="1"/>
      <w:marLeft w:val="0"/>
      <w:marRight w:val="0"/>
      <w:marTop w:val="0"/>
      <w:marBottom w:val="0"/>
      <w:divBdr>
        <w:top w:val="none" w:sz="0" w:space="0" w:color="auto"/>
        <w:left w:val="none" w:sz="0" w:space="0" w:color="auto"/>
        <w:bottom w:val="none" w:sz="0" w:space="0" w:color="auto"/>
        <w:right w:val="none" w:sz="0" w:space="0" w:color="auto"/>
      </w:divBdr>
    </w:div>
    <w:div w:id="1669595174">
      <w:bodyDiv w:val="1"/>
      <w:marLeft w:val="0"/>
      <w:marRight w:val="0"/>
      <w:marTop w:val="0"/>
      <w:marBottom w:val="0"/>
      <w:divBdr>
        <w:top w:val="none" w:sz="0" w:space="0" w:color="auto"/>
        <w:left w:val="none" w:sz="0" w:space="0" w:color="auto"/>
        <w:bottom w:val="none" w:sz="0" w:space="0" w:color="auto"/>
        <w:right w:val="none" w:sz="0" w:space="0" w:color="auto"/>
      </w:divBdr>
    </w:div>
    <w:div w:id="1674650249">
      <w:bodyDiv w:val="1"/>
      <w:marLeft w:val="0"/>
      <w:marRight w:val="0"/>
      <w:marTop w:val="0"/>
      <w:marBottom w:val="0"/>
      <w:divBdr>
        <w:top w:val="none" w:sz="0" w:space="0" w:color="auto"/>
        <w:left w:val="none" w:sz="0" w:space="0" w:color="auto"/>
        <w:bottom w:val="none" w:sz="0" w:space="0" w:color="auto"/>
        <w:right w:val="none" w:sz="0" w:space="0" w:color="auto"/>
      </w:divBdr>
    </w:div>
    <w:div w:id="1686206911">
      <w:bodyDiv w:val="1"/>
      <w:marLeft w:val="0"/>
      <w:marRight w:val="0"/>
      <w:marTop w:val="0"/>
      <w:marBottom w:val="0"/>
      <w:divBdr>
        <w:top w:val="none" w:sz="0" w:space="0" w:color="auto"/>
        <w:left w:val="none" w:sz="0" w:space="0" w:color="auto"/>
        <w:bottom w:val="none" w:sz="0" w:space="0" w:color="auto"/>
        <w:right w:val="none" w:sz="0" w:space="0" w:color="auto"/>
      </w:divBdr>
    </w:div>
    <w:div w:id="1714966576">
      <w:bodyDiv w:val="1"/>
      <w:marLeft w:val="0"/>
      <w:marRight w:val="0"/>
      <w:marTop w:val="0"/>
      <w:marBottom w:val="0"/>
      <w:divBdr>
        <w:top w:val="none" w:sz="0" w:space="0" w:color="auto"/>
        <w:left w:val="none" w:sz="0" w:space="0" w:color="auto"/>
        <w:bottom w:val="none" w:sz="0" w:space="0" w:color="auto"/>
        <w:right w:val="none" w:sz="0" w:space="0" w:color="auto"/>
      </w:divBdr>
    </w:div>
    <w:div w:id="1717267609">
      <w:bodyDiv w:val="1"/>
      <w:marLeft w:val="0"/>
      <w:marRight w:val="0"/>
      <w:marTop w:val="0"/>
      <w:marBottom w:val="0"/>
      <w:divBdr>
        <w:top w:val="none" w:sz="0" w:space="0" w:color="auto"/>
        <w:left w:val="none" w:sz="0" w:space="0" w:color="auto"/>
        <w:bottom w:val="none" w:sz="0" w:space="0" w:color="auto"/>
        <w:right w:val="none" w:sz="0" w:space="0" w:color="auto"/>
      </w:divBdr>
    </w:div>
    <w:div w:id="1732070679">
      <w:bodyDiv w:val="1"/>
      <w:marLeft w:val="0"/>
      <w:marRight w:val="0"/>
      <w:marTop w:val="0"/>
      <w:marBottom w:val="0"/>
      <w:divBdr>
        <w:top w:val="none" w:sz="0" w:space="0" w:color="auto"/>
        <w:left w:val="none" w:sz="0" w:space="0" w:color="auto"/>
        <w:bottom w:val="none" w:sz="0" w:space="0" w:color="auto"/>
        <w:right w:val="none" w:sz="0" w:space="0" w:color="auto"/>
      </w:divBdr>
    </w:div>
    <w:div w:id="1746490570">
      <w:bodyDiv w:val="1"/>
      <w:marLeft w:val="0"/>
      <w:marRight w:val="0"/>
      <w:marTop w:val="0"/>
      <w:marBottom w:val="0"/>
      <w:divBdr>
        <w:top w:val="none" w:sz="0" w:space="0" w:color="auto"/>
        <w:left w:val="none" w:sz="0" w:space="0" w:color="auto"/>
        <w:bottom w:val="none" w:sz="0" w:space="0" w:color="auto"/>
        <w:right w:val="none" w:sz="0" w:space="0" w:color="auto"/>
      </w:divBdr>
    </w:div>
    <w:div w:id="1752117713">
      <w:bodyDiv w:val="1"/>
      <w:marLeft w:val="0"/>
      <w:marRight w:val="0"/>
      <w:marTop w:val="0"/>
      <w:marBottom w:val="0"/>
      <w:divBdr>
        <w:top w:val="none" w:sz="0" w:space="0" w:color="auto"/>
        <w:left w:val="none" w:sz="0" w:space="0" w:color="auto"/>
        <w:bottom w:val="none" w:sz="0" w:space="0" w:color="auto"/>
        <w:right w:val="none" w:sz="0" w:space="0" w:color="auto"/>
      </w:divBdr>
    </w:div>
    <w:div w:id="1789354603">
      <w:bodyDiv w:val="1"/>
      <w:marLeft w:val="0"/>
      <w:marRight w:val="0"/>
      <w:marTop w:val="0"/>
      <w:marBottom w:val="0"/>
      <w:divBdr>
        <w:top w:val="none" w:sz="0" w:space="0" w:color="auto"/>
        <w:left w:val="none" w:sz="0" w:space="0" w:color="auto"/>
        <w:bottom w:val="none" w:sz="0" w:space="0" w:color="auto"/>
        <w:right w:val="none" w:sz="0" w:space="0" w:color="auto"/>
      </w:divBdr>
    </w:div>
    <w:div w:id="1797330817">
      <w:bodyDiv w:val="1"/>
      <w:marLeft w:val="0"/>
      <w:marRight w:val="0"/>
      <w:marTop w:val="0"/>
      <w:marBottom w:val="0"/>
      <w:divBdr>
        <w:top w:val="none" w:sz="0" w:space="0" w:color="auto"/>
        <w:left w:val="none" w:sz="0" w:space="0" w:color="auto"/>
        <w:bottom w:val="none" w:sz="0" w:space="0" w:color="auto"/>
        <w:right w:val="none" w:sz="0" w:space="0" w:color="auto"/>
      </w:divBdr>
    </w:div>
    <w:div w:id="1816484222">
      <w:bodyDiv w:val="1"/>
      <w:marLeft w:val="0"/>
      <w:marRight w:val="0"/>
      <w:marTop w:val="0"/>
      <w:marBottom w:val="0"/>
      <w:divBdr>
        <w:top w:val="none" w:sz="0" w:space="0" w:color="auto"/>
        <w:left w:val="none" w:sz="0" w:space="0" w:color="auto"/>
        <w:bottom w:val="none" w:sz="0" w:space="0" w:color="auto"/>
        <w:right w:val="none" w:sz="0" w:space="0" w:color="auto"/>
      </w:divBdr>
    </w:div>
    <w:div w:id="1870752689">
      <w:bodyDiv w:val="1"/>
      <w:marLeft w:val="0"/>
      <w:marRight w:val="0"/>
      <w:marTop w:val="0"/>
      <w:marBottom w:val="0"/>
      <w:divBdr>
        <w:top w:val="none" w:sz="0" w:space="0" w:color="auto"/>
        <w:left w:val="none" w:sz="0" w:space="0" w:color="auto"/>
        <w:bottom w:val="none" w:sz="0" w:space="0" w:color="auto"/>
        <w:right w:val="none" w:sz="0" w:space="0" w:color="auto"/>
      </w:divBdr>
    </w:div>
    <w:div w:id="1900478542">
      <w:bodyDiv w:val="1"/>
      <w:marLeft w:val="0"/>
      <w:marRight w:val="0"/>
      <w:marTop w:val="0"/>
      <w:marBottom w:val="0"/>
      <w:divBdr>
        <w:top w:val="none" w:sz="0" w:space="0" w:color="auto"/>
        <w:left w:val="none" w:sz="0" w:space="0" w:color="auto"/>
        <w:bottom w:val="none" w:sz="0" w:space="0" w:color="auto"/>
        <w:right w:val="none" w:sz="0" w:space="0" w:color="auto"/>
      </w:divBdr>
      <w:divsChild>
        <w:div w:id="1345283849">
          <w:marLeft w:val="0"/>
          <w:marRight w:val="0"/>
          <w:marTop w:val="0"/>
          <w:marBottom w:val="0"/>
          <w:divBdr>
            <w:top w:val="none" w:sz="0" w:space="0" w:color="auto"/>
            <w:left w:val="none" w:sz="0" w:space="0" w:color="auto"/>
            <w:bottom w:val="none" w:sz="0" w:space="0" w:color="auto"/>
            <w:right w:val="none" w:sz="0" w:space="0" w:color="auto"/>
          </w:divBdr>
        </w:div>
      </w:divsChild>
    </w:div>
    <w:div w:id="1913857181">
      <w:bodyDiv w:val="1"/>
      <w:marLeft w:val="0"/>
      <w:marRight w:val="0"/>
      <w:marTop w:val="0"/>
      <w:marBottom w:val="0"/>
      <w:divBdr>
        <w:top w:val="none" w:sz="0" w:space="0" w:color="auto"/>
        <w:left w:val="none" w:sz="0" w:space="0" w:color="auto"/>
        <w:bottom w:val="none" w:sz="0" w:space="0" w:color="auto"/>
        <w:right w:val="none" w:sz="0" w:space="0" w:color="auto"/>
      </w:divBdr>
    </w:div>
    <w:div w:id="1914193344">
      <w:bodyDiv w:val="1"/>
      <w:marLeft w:val="0"/>
      <w:marRight w:val="0"/>
      <w:marTop w:val="0"/>
      <w:marBottom w:val="0"/>
      <w:divBdr>
        <w:top w:val="none" w:sz="0" w:space="0" w:color="auto"/>
        <w:left w:val="none" w:sz="0" w:space="0" w:color="auto"/>
        <w:bottom w:val="none" w:sz="0" w:space="0" w:color="auto"/>
        <w:right w:val="none" w:sz="0" w:space="0" w:color="auto"/>
      </w:divBdr>
    </w:div>
    <w:div w:id="1920098679">
      <w:bodyDiv w:val="1"/>
      <w:marLeft w:val="0"/>
      <w:marRight w:val="0"/>
      <w:marTop w:val="0"/>
      <w:marBottom w:val="0"/>
      <w:divBdr>
        <w:top w:val="none" w:sz="0" w:space="0" w:color="auto"/>
        <w:left w:val="none" w:sz="0" w:space="0" w:color="auto"/>
        <w:bottom w:val="none" w:sz="0" w:space="0" w:color="auto"/>
        <w:right w:val="none" w:sz="0" w:space="0" w:color="auto"/>
      </w:divBdr>
    </w:div>
    <w:div w:id="1955014747">
      <w:bodyDiv w:val="1"/>
      <w:marLeft w:val="0"/>
      <w:marRight w:val="0"/>
      <w:marTop w:val="0"/>
      <w:marBottom w:val="0"/>
      <w:divBdr>
        <w:top w:val="none" w:sz="0" w:space="0" w:color="auto"/>
        <w:left w:val="none" w:sz="0" w:space="0" w:color="auto"/>
        <w:bottom w:val="none" w:sz="0" w:space="0" w:color="auto"/>
        <w:right w:val="none" w:sz="0" w:space="0" w:color="auto"/>
      </w:divBdr>
    </w:div>
    <w:div w:id="1966621462">
      <w:bodyDiv w:val="1"/>
      <w:marLeft w:val="0"/>
      <w:marRight w:val="0"/>
      <w:marTop w:val="0"/>
      <w:marBottom w:val="0"/>
      <w:divBdr>
        <w:top w:val="none" w:sz="0" w:space="0" w:color="auto"/>
        <w:left w:val="none" w:sz="0" w:space="0" w:color="auto"/>
        <w:bottom w:val="none" w:sz="0" w:space="0" w:color="auto"/>
        <w:right w:val="none" w:sz="0" w:space="0" w:color="auto"/>
      </w:divBdr>
    </w:div>
    <w:div w:id="1986003685">
      <w:bodyDiv w:val="1"/>
      <w:marLeft w:val="0"/>
      <w:marRight w:val="0"/>
      <w:marTop w:val="0"/>
      <w:marBottom w:val="0"/>
      <w:divBdr>
        <w:top w:val="none" w:sz="0" w:space="0" w:color="auto"/>
        <w:left w:val="none" w:sz="0" w:space="0" w:color="auto"/>
        <w:bottom w:val="none" w:sz="0" w:space="0" w:color="auto"/>
        <w:right w:val="none" w:sz="0" w:space="0" w:color="auto"/>
      </w:divBdr>
    </w:div>
    <w:div w:id="2018842934">
      <w:bodyDiv w:val="1"/>
      <w:marLeft w:val="0"/>
      <w:marRight w:val="0"/>
      <w:marTop w:val="0"/>
      <w:marBottom w:val="0"/>
      <w:divBdr>
        <w:top w:val="none" w:sz="0" w:space="0" w:color="auto"/>
        <w:left w:val="none" w:sz="0" w:space="0" w:color="auto"/>
        <w:bottom w:val="none" w:sz="0" w:space="0" w:color="auto"/>
        <w:right w:val="none" w:sz="0" w:space="0" w:color="auto"/>
      </w:divBdr>
    </w:div>
    <w:div w:id="2035761416">
      <w:bodyDiv w:val="1"/>
      <w:marLeft w:val="0"/>
      <w:marRight w:val="0"/>
      <w:marTop w:val="0"/>
      <w:marBottom w:val="0"/>
      <w:divBdr>
        <w:top w:val="none" w:sz="0" w:space="0" w:color="auto"/>
        <w:left w:val="none" w:sz="0" w:space="0" w:color="auto"/>
        <w:bottom w:val="none" w:sz="0" w:space="0" w:color="auto"/>
        <w:right w:val="none" w:sz="0" w:space="0" w:color="auto"/>
      </w:divBdr>
    </w:div>
    <w:div w:id="2047169379">
      <w:bodyDiv w:val="1"/>
      <w:marLeft w:val="0"/>
      <w:marRight w:val="0"/>
      <w:marTop w:val="0"/>
      <w:marBottom w:val="0"/>
      <w:divBdr>
        <w:top w:val="none" w:sz="0" w:space="0" w:color="auto"/>
        <w:left w:val="none" w:sz="0" w:space="0" w:color="auto"/>
        <w:bottom w:val="none" w:sz="0" w:space="0" w:color="auto"/>
        <w:right w:val="none" w:sz="0" w:space="0" w:color="auto"/>
      </w:divBdr>
    </w:div>
    <w:div w:id="2058432067">
      <w:bodyDiv w:val="1"/>
      <w:marLeft w:val="0"/>
      <w:marRight w:val="0"/>
      <w:marTop w:val="0"/>
      <w:marBottom w:val="0"/>
      <w:divBdr>
        <w:top w:val="none" w:sz="0" w:space="0" w:color="auto"/>
        <w:left w:val="none" w:sz="0" w:space="0" w:color="auto"/>
        <w:bottom w:val="none" w:sz="0" w:space="0" w:color="auto"/>
        <w:right w:val="none" w:sz="0" w:space="0" w:color="auto"/>
      </w:divBdr>
    </w:div>
    <w:div w:id="2101901368">
      <w:bodyDiv w:val="1"/>
      <w:marLeft w:val="0"/>
      <w:marRight w:val="0"/>
      <w:marTop w:val="0"/>
      <w:marBottom w:val="0"/>
      <w:divBdr>
        <w:top w:val="none" w:sz="0" w:space="0" w:color="auto"/>
        <w:left w:val="none" w:sz="0" w:space="0" w:color="auto"/>
        <w:bottom w:val="none" w:sz="0" w:space="0" w:color="auto"/>
        <w:right w:val="none" w:sz="0" w:space="0" w:color="auto"/>
      </w:divBdr>
    </w:div>
    <w:div w:id="2107576045">
      <w:bodyDiv w:val="1"/>
      <w:marLeft w:val="0"/>
      <w:marRight w:val="0"/>
      <w:marTop w:val="0"/>
      <w:marBottom w:val="0"/>
      <w:divBdr>
        <w:top w:val="none" w:sz="0" w:space="0" w:color="auto"/>
        <w:left w:val="none" w:sz="0" w:space="0" w:color="auto"/>
        <w:bottom w:val="none" w:sz="0" w:space="0" w:color="auto"/>
        <w:right w:val="none" w:sz="0" w:space="0" w:color="auto"/>
      </w:divBdr>
    </w:div>
    <w:div w:id="2127000992">
      <w:bodyDiv w:val="1"/>
      <w:marLeft w:val="0"/>
      <w:marRight w:val="0"/>
      <w:marTop w:val="0"/>
      <w:marBottom w:val="0"/>
      <w:divBdr>
        <w:top w:val="none" w:sz="0" w:space="0" w:color="auto"/>
        <w:left w:val="none" w:sz="0" w:space="0" w:color="auto"/>
        <w:bottom w:val="none" w:sz="0" w:space="0" w:color="auto"/>
        <w:right w:val="none" w:sz="0" w:space="0" w:color="auto"/>
      </w:divBdr>
    </w:div>
    <w:div w:id="2128116206">
      <w:bodyDiv w:val="1"/>
      <w:marLeft w:val="0"/>
      <w:marRight w:val="0"/>
      <w:marTop w:val="0"/>
      <w:marBottom w:val="0"/>
      <w:divBdr>
        <w:top w:val="none" w:sz="0" w:space="0" w:color="auto"/>
        <w:left w:val="none" w:sz="0" w:space="0" w:color="auto"/>
        <w:bottom w:val="none" w:sz="0" w:space="0" w:color="auto"/>
        <w:right w:val="none" w:sz="0" w:space="0" w:color="auto"/>
      </w:divBdr>
    </w:div>
    <w:div w:id="2144233515">
      <w:bodyDiv w:val="1"/>
      <w:marLeft w:val="0"/>
      <w:marRight w:val="0"/>
      <w:marTop w:val="0"/>
      <w:marBottom w:val="0"/>
      <w:divBdr>
        <w:top w:val="none" w:sz="0" w:space="0" w:color="auto"/>
        <w:left w:val="none" w:sz="0" w:space="0" w:color="auto"/>
        <w:bottom w:val="none" w:sz="0" w:space="0" w:color="auto"/>
        <w:right w:val="none" w:sz="0" w:space="0" w:color="auto"/>
      </w:divBdr>
    </w:div>
    <w:div w:id="21446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mailto:press@traverse.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mailto:press@traverse.co.uk" TargetMode="External"/><Relationship Id="rId17" Type="http://schemas.openxmlformats.org/officeDocument/2006/relationships/hyperlink" Target="https://www.traverse.co.uk/whats-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raverse.co.uk/whats-on/a-play-a-pie-and-a-pint" TargetMode="External"/><Relationship Id="rId20" Type="http://schemas.openxmlformats.org/officeDocument/2006/relationships/image" Target="media/image4.jpeg"/><Relationship Id="Rb13161e0dd154f4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cid:image003.png@01D8114B.B9C9F730" TargetMode="External"/><Relationship Id="rId5" Type="http://schemas.openxmlformats.org/officeDocument/2006/relationships/numbering" Target="numbering.xml"/><Relationship Id="rId15" Type="http://schemas.openxmlformats.org/officeDocument/2006/relationships/hyperlink" Target="https://www.traverse.co.uk/whats-on/event/sean-and-daro-flake-it-til-they-make-it"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ifer.galt@traverse.co.uk" TargetMode="External"/><Relationship Id="rId22" Type="http://schemas.openxmlformats.org/officeDocument/2006/relationships/image" Target="cid:image002.jpg@01D8114B.B9C9F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112FEA98B3B043B4D45EE11AEE8267" ma:contentTypeVersion="8" ma:contentTypeDescription="Create a new document." ma:contentTypeScope="" ma:versionID="40612d2071ce1a5e2b89c024d8d5978d">
  <xsd:schema xmlns:xsd="http://www.w3.org/2001/XMLSchema" xmlns:xs="http://www.w3.org/2001/XMLSchema" xmlns:p="http://schemas.microsoft.com/office/2006/metadata/properties" xmlns:ns2="60de54a8-061a-44f4-925b-f4b3a183ada1" targetNamespace="http://schemas.microsoft.com/office/2006/metadata/properties" ma:root="true" ma:fieldsID="1861ac4c912b2774e01bf2913e3526a0" ns2:_="">
    <xsd:import namespace="60de54a8-061a-44f4-925b-f4b3a183ad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e54a8-061a-44f4-925b-f4b3a183a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7E694-CF99-478E-A3E3-AFA7019390FC}">
  <ds:schemaRefs>
    <ds:schemaRef ds:uri="http://schemas.microsoft.com/sharepoint/v3/contenttype/forms"/>
  </ds:schemaRefs>
</ds:datastoreItem>
</file>

<file path=customXml/itemProps2.xml><?xml version="1.0" encoding="utf-8"?>
<ds:datastoreItem xmlns:ds="http://schemas.openxmlformats.org/officeDocument/2006/customXml" ds:itemID="{4BA2ABCC-E37F-4608-8080-514253E9FF67}">
  <ds:schemaRefs>
    <ds:schemaRef ds:uri="http://schemas.microsoft.com/office/infopath/2007/PartnerControls"/>
    <ds:schemaRef ds:uri="60de54a8-061a-44f4-925b-f4b3a183ada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DA67B52-7DCC-4C11-8A01-01FE61881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e54a8-061a-44f4-925b-f4b3a183a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895B1-C538-44A3-BC88-28606FE2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Traverse Theatre</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Docherty</dc:creator>
  <cp:lastModifiedBy>Victoria Murray</cp:lastModifiedBy>
  <cp:revision>7</cp:revision>
  <cp:lastPrinted>2018-03-16T10:30:00Z</cp:lastPrinted>
  <dcterms:created xsi:type="dcterms:W3CDTF">2023-01-18T10:39:00Z</dcterms:created>
  <dcterms:modified xsi:type="dcterms:W3CDTF">2023-01-18T12:52:00Z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0x01010042112FEA98B3B043B4D45EE11AEE8267</vt:lpwstr>
  </property>
</Properties>
</file>